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8CD" w:rsidRPr="002D78CD" w:rsidRDefault="002D78CD" w:rsidP="002D78CD">
      <w:pPr>
        <w:pStyle w:val="a3"/>
        <w:jc w:val="right"/>
        <w:rPr>
          <w:b w:val="0"/>
          <w:sz w:val="24"/>
          <w:szCs w:val="24"/>
        </w:rPr>
      </w:pPr>
      <w:r w:rsidRPr="002D78CD">
        <w:rPr>
          <w:b w:val="0"/>
          <w:sz w:val="24"/>
          <w:szCs w:val="24"/>
        </w:rPr>
        <w:t>Приложение к пояснительной записке</w:t>
      </w:r>
    </w:p>
    <w:p w:rsidR="002D78CD" w:rsidRPr="002D78CD" w:rsidRDefault="002D78CD" w:rsidP="002D78CD">
      <w:pPr>
        <w:pStyle w:val="a3"/>
        <w:jc w:val="right"/>
        <w:rPr>
          <w:b w:val="0"/>
          <w:sz w:val="24"/>
          <w:szCs w:val="24"/>
        </w:rPr>
      </w:pPr>
      <w:r>
        <w:rPr>
          <w:b w:val="0"/>
          <w:sz w:val="24"/>
          <w:szCs w:val="24"/>
        </w:rPr>
        <w:t>о</w:t>
      </w:r>
      <w:r w:rsidRPr="002D78CD">
        <w:rPr>
          <w:b w:val="0"/>
          <w:sz w:val="24"/>
          <w:szCs w:val="24"/>
        </w:rPr>
        <w:t xml:space="preserve">тчета об исполнении </w:t>
      </w:r>
      <w:r w:rsidRPr="002D78CD">
        <w:rPr>
          <w:b w:val="0"/>
          <w:sz w:val="24"/>
          <w:szCs w:val="24"/>
        </w:rPr>
        <w:t xml:space="preserve"> </w:t>
      </w:r>
      <w:proofErr w:type="gramStart"/>
      <w:r w:rsidRPr="002D78CD">
        <w:rPr>
          <w:b w:val="0"/>
          <w:sz w:val="24"/>
          <w:szCs w:val="24"/>
        </w:rPr>
        <w:t>бюджета</w:t>
      </w:r>
      <w:proofErr w:type="gramEnd"/>
      <w:r w:rsidRPr="002D78CD">
        <w:rPr>
          <w:b w:val="0"/>
          <w:sz w:val="24"/>
          <w:szCs w:val="24"/>
        </w:rPr>
        <w:t xml:space="preserve"> ЗАТО г. Островной</w:t>
      </w:r>
    </w:p>
    <w:p w:rsidR="002D78CD" w:rsidRPr="002D78CD" w:rsidRDefault="002D78CD" w:rsidP="002D78CD">
      <w:pPr>
        <w:pStyle w:val="a3"/>
        <w:jc w:val="right"/>
        <w:rPr>
          <w:b w:val="0"/>
          <w:sz w:val="24"/>
          <w:szCs w:val="24"/>
        </w:rPr>
      </w:pPr>
      <w:r w:rsidRPr="002D78CD">
        <w:rPr>
          <w:b w:val="0"/>
          <w:sz w:val="24"/>
          <w:szCs w:val="24"/>
        </w:rPr>
        <w:t>Мурманской области за 2014 год</w:t>
      </w:r>
    </w:p>
    <w:p w:rsidR="002D78CD" w:rsidRDefault="002D78CD" w:rsidP="002D78CD">
      <w:pPr>
        <w:spacing w:line="240" w:lineRule="auto"/>
        <w:jc w:val="right"/>
        <w:rPr>
          <w:rFonts w:cs="Times New Roman"/>
          <w:b/>
          <w:szCs w:val="26"/>
        </w:rPr>
      </w:pPr>
    </w:p>
    <w:p w:rsidR="00524B33" w:rsidRDefault="00524B33" w:rsidP="00524B33">
      <w:pPr>
        <w:spacing w:line="240" w:lineRule="auto"/>
        <w:jc w:val="center"/>
        <w:rPr>
          <w:rFonts w:cs="Times New Roman"/>
          <w:b/>
          <w:szCs w:val="26"/>
        </w:rPr>
      </w:pPr>
      <w:r>
        <w:rPr>
          <w:rFonts w:cs="Times New Roman"/>
          <w:b/>
          <w:szCs w:val="26"/>
        </w:rPr>
        <w:t>Отчет об исполнении муниципального задания по предоставлению государственных и муниципальных услуг учреждениям, финансируемым из городского бюджета за 201</w:t>
      </w:r>
      <w:r w:rsidR="00AF0EC8">
        <w:rPr>
          <w:rFonts w:cs="Times New Roman"/>
          <w:b/>
          <w:szCs w:val="26"/>
        </w:rPr>
        <w:t>4</w:t>
      </w:r>
      <w:r>
        <w:rPr>
          <w:rFonts w:cs="Times New Roman"/>
          <w:b/>
          <w:szCs w:val="26"/>
        </w:rPr>
        <w:t xml:space="preserve"> год</w:t>
      </w:r>
    </w:p>
    <w:tbl>
      <w:tblPr>
        <w:tblW w:w="0" w:type="auto"/>
        <w:tblLayout w:type="fixed"/>
        <w:tblLook w:val="04A0" w:firstRow="1" w:lastRow="0" w:firstColumn="1" w:lastColumn="0" w:noHBand="0" w:noVBand="1"/>
      </w:tblPr>
      <w:tblGrid>
        <w:gridCol w:w="1891"/>
        <w:gridCol w:w="911"/>
        <w:gridCol w:w="25"/>
        <w:gridCol w:w="1109"/>
        <w:gridCol w:w="708"/>
        <w:gridCol w:w="709"/>
        <w:gridCol w:w="709"/>
        <w:gridCol w:w="709"/>
        <w:gridCol w:w="4819"/>
        <w:gridCol w:w="709"/>
        <w:gridCol w:w="850"/>
        <w:gridCol w:w="851"/>
        <w:gridCol w:w="786"/>
      </w:tblGrid>
      <w:tr w:rsidR="00524B33" w:rsidTr="00524B33">
        <w:tc>
          <w:tcPr>
            <w:tcW w:w="1891" w:type="dxa"/>
            <w:vMerge w:val="restart"/>
            <w:tcBorders>
              <w:top w:val="single" w:sz="4" w:space="0" w:color="auto"/>
              <w:left w:val="single" w:sz="4" w:space="0" w:color="auto"/>
              <w:bottom w:val="single" w:sz="4" w:space="0" w:color="auto"/>
              <w:right w:val="single" w:sz="4" w:space="0" w:color="auto"/>
            </w:tcBorders>
            <w:vAlign w:val="center"/>
            <w:hideMark/>
          </w:tcPr>
          <w:p w:rsidR="00524B33" w:rsidRDefault="00524B33">
            <w:pPr>
              <w:jc w:val="center"/>
              <w:rPr>
                <w:rFonts w:cs="Times New Roman"/>
                <w:sz w:val="18"/>
                <w:szCs w:val="18"/>
              </w:rPr>
            </w:pPr>
            <w:bookmarkStart w:id="0" w:name="_GoBack"/>
            <w:bookmarkEnd w:id="0"/>
            <w:r>
              <w:rPr>
                <w:rFonts w:cs="Times New Roman"/>
                <w:sz w:val="18"/>
                <w:szCs w:val="18"/>
              </w:rPr>
              <w:t>Наименование учреждения</w:t>
            </w:r>
          </w:p>
        </w:tc>
        <w:tc>
          <w:tcPr>
            <w:tcW w:w="12109" w:type="dxa"/>
            <w:gridSpan w:val="11"/>
            <w:tcBorders>
              <w:top w:val="single" w:sz="4" w:space="0" w:color="auto"/>
              <w:left w:val="single" w:sz="4" w:space="0" w:color="auto"/>
              <w:bottom w:val="single" w:sz="4" w:space="0" w:color="auto"/>
              <w:right w:val="single" w:sz="4" w:space="0" w:color="auto"/>
            </w:tcBorders>
            <w:vAlign w:val="center"/>
            <w:hideMark/>
          </w:tcPr>
          <w:p w:rsidR="00524B33" w:rsidRDefault="00524B33">
            <w:pPr>
              <w:jc w:val="center"/>
              <w:rPr>
                <w:rFonts w:cs="Times New Roman"/>
                <w:sz w:val="18"/>
                <w:szCs w:val="18"/>
              </w:rPr>
            </w:pPr>
            <w:r>
              <w:rPr>
                <w:rFonts w:cs="Times New Roman"/>
                <w:sz w:val="18"/>
                <w:szCs w:val="18"/>
              </w:rPr>
              <w:t>Критерии оценки выполнения муниципального заказа</w:t>
            </w:r>
          </w:p>
        </w:tc>
        <w:tc>
          <w:tcPr>
            <w:tcW w:w="786" w:type="dxa"/>
            <w:vMerge w:val="restart"/>
            <w:tcBorders>
              <w:top w:val="single" w:sz="4" w:space="0" w:color="auto"/>
              <w:left w:val="single" w:sz="4" w:space="0" w:color="auto"/>
              <w:bottom w:val="single" w:sz="4" w:space="0" w:color="auto"/>
              <w:right w:val="single" w:sz="4" w:space="0" w:color="auto"/>
            </w:tcBorders>
            <w:vAlign w:val="center"/>
            <w:hideMark/>
          </w:tcPr>
          <w:p w:rsidR="00524B33" w:rsidRDefault="00524B33">
            <w:pPr>
              <w:jc w:val="center"/>
              <w:rPr>
                <w:rFonts w:cs="Times New Roman"/>
                <w:sz w:val="18"/>
                <w:szCs w:val="18"/>
              </w:rPr>
            </w:pPr>
            <w:proofErr w:type="spellStart"/>
            <w:r>
              <w:rPr>
                <w:rFonts w:cs="Times New Roman"/>
                <w:sz w:val="18"/>
                <w:szCs w:val="18"/>
              </w:rPr>
              <w:t>Оц</w:t>
            </w:r>
            <w:proofErr w:type="spellEnd"/>
            <w:r>
              <w:rPr>
                <w:rFonts w:cs="Times New Roman"/>
                <w:sz w:val="18"/>
                <w:szCs w:val="18"/>
              </w:rPr>
              <w:t xml:space="preserve"> итоговая,</w:t>
            </w:r>
          </w:p>
          <w:p w:rsidR="00524B33" w:rsidRDefault="00524B33">
            <w:pPr>
              <w:jc w:val="center"/>
              <w:rPr>
                <w:rFonts w:cs="Times New Roman"/>
                <w:sz w:val="18"/>
                <w:szCs w:val="18"/>
              </w:rPr>
            </w:pPr>
            <w:r>
              <w:rPr>
                <w:rFonts w:cs="Times New Roman"/>
                <w:sz w:val="18"/>
                <w:szCs w:val="18"/>
              </w:rPr>
              <w:t>%</w:t>
            </w:r>
          </w:p>
        </w:tc>
      </w:tr>
      <w:tr w:rsidR="00524B33" w:rsidTr="006D6B6B">
        <w:tc>
          <w:tcPr>
            <w:tcW w:w="1891" w:type="dxa"/>
            <w:vMerge/>
            <w:tcBorders>
              <w:top w:val="single" w:sz="4" w:space="0" w:color="auto"/>
              <w:left w:val="single" w:sz="4" w:space="0" w:color="auto"/>
              <w:bottom w:val="single" w:sz="4" w:space="0" w:color="auto"/>
              <w:right w:val="single" w:sz="4" w:space="0" w:color="auto"/>
            </w:tcBorders>
            <w:vAlign w:val="center"/>
            <w:hideMark/>
          </w:tcPr>
          <w:p w:rsidR="00524B33" w:rsidRDefault="00524B33">
            <w:pPr>
              <w:rPr>
                <w:rFonts w:cs="Times New Roman"/>
                <w:sz w:val="18"/>
                <w:szCs w:val="18"/>
              </w:rPr>
            </w:pPr>
          </w:p>
        </w:tc>
        <w:tc>
          <w:tcPr>
            <w:tcW w:w="2753" w:type="dxa"/>
            <w:gridSpan w:val="4"/>
            <w:tcBorders>
              <w:top w:val="single" w:sz="4" w:space="0" w:color="auto"/>
              <w:left w:val="single" w:sz="4" w:space="0" w:color="auto"/>
              <w:bottom w:val="single" w:sz="4" w:space="0" w:color="auto"/>
              <w:right w:val="single" w:sz="4" w:space="0" w:color="auto"/>
            </w:tcBorders>
            <w:vAlign w:val="center"/>
            <w:hideMark/>
          </w:tcPr>
          <w:p w:rsidR="00524B33" w:rsidRDefault="00524B33">
            <w:pPr>
              <w:jc w:val="center"/>
              <w:rPr>
                <w:rFonts w:cs="Times New Roman"/>
                <w:sz w:val="18"/>
                <w:szCs w:val="18"/>
              </w:rPr>
            </w:pPr>
            <w:r>
              <w:rPr>
                <w:rFonts w:cs="Times New Roman"/>
                <w:sz w:val="18"/>
                <w:szCs w:val="18"/>
              </w:rPr>
              <w:t>Полнота и эффективность использования средств городского бюджета на выполнение муниципального задания (</w:t>
            </w:r>
            <w:proofErr w:type="spellStart"/>
            <w:r>
              <w:rPr>
                <w:rFonts w:cs="Times New Roman"/>
                <w:sz w:val="18"/>
                <w:szCs w:val="18"/>
              </w:rPr>
              <w:t>т.р</w:t>
            </w:r>
            <w:proofErr w:type="spellEnd"/>
            <w:r>
              <w:rPr>
                <w:rFonts w:cs="Times New Roman"/>
                <w:sz w:val="18"/>
                <w:szCs w:val="18"/>
              </w:rPr>
              <w:t>.)</w:t>
            </w:r>
          </w:p>
        </w:tc>
        <w:tc>
          <w:tcPr>
            <w:tcW w:w="2127" w:type="dxa"/>
            <w:gridSpan w:val="3"/>
            <w:tcBorders>
              <w:top w:val="single" w:sz="4" w:space="0" w:color="auto"/>
              <w:left w:val="single" w:sz="4" w:space="0" w:color="auto"/>
              <w:bottom w:val="single" w:sz="4" w:space="0" w:color="auto"/>
              <w:right w:val="single" w:sz="4" w:space="0" w:color="auto"/>
            </w:tcBorders>
            <w:vAlign w:val="center"/>
            <w:hideMark/>
          </w:tcPr>
          <w:p w:rsidR="00524B33" w:rsidRDefault="00524B33">
            <w:pPr>
              <w:jc w:val="center"/>
              <w:rPr>
                <w:rFonts w:cs="Times New Roman"/>
                <w:sz w:val="18"/>
                <w:szCs w:val="18"/>
              </w:rPr>
            </w:pPr>
            <w:r>
              <w:rPr>
                <w:rFonts w:cs="Times New Roman"/>
                <w:sz w:val="18"/>
                <w:szCs w:val="18"/>
              </w:rPr>
              <w:t>Количество потребителей муниципальных услуг (чел.)</w:t>
            </w:r>
          </w:p>
        </w:tc>
        <w:tc>
          <w:tcPr>
            <w:tcW w:w="7229" w:type="dxa"/>
            <w:gridSpan w:val="4"/>
            <w:tcBorders>
              <w:top w:val="single" w:sz="4" w:space="0" w:color="auto"/>
              <w:left w:val="single" w:sz="4" w:space="0" w:color="auto"/>
              <w:bottom w:val="single" w:sz="4" w:space="0" w:color="auto"/>
              <w:right w:val="single" w:sz="4" w:space="0" w:color="auto"/>
            </w:tcBorders>
            <w:vAlign w:val="center"/>
            <w:hideMark/>
          </w:tcPr>
          <w:p w:rsidR="00524B33" w:rsidRDefault="00524B33">
            <w:pPr>
              <w:jc w:val="center"/>
              <w:rPr>
                <w:rFonts w:cs="Times New Roman"/>
                <w:sz w:val="18"/>
                <w:szCs w:val="18"/>
              </w:rPr>
            </w:pPr>
            <w:r>
              <w:rPr>
                <w:rFonts w:cs="Times New Roman"/>
                <w:sz w:val="18"/>
                <w:szCs w:val="18"/>
              </w:rPr>
              <w:t>Показатели, характеризующие количество и качество оказываемых услуг</w:t>
            </w:r>
          </w:p>
        </w:tc>
        <w:tc>
          <w:tcPr>
            <w:tcW w:w="786" w:type="dxa"/>
            <w:vMerge/>
            <w:tcBorders>
              <w:top w:val="single" w:sz="4" w:space="0" w:color="auto"/>
              <w:left w:val="single" w:sz="4" w:space="0" w:color="auto"/>
              <w:bottom w:val="single" w:sz="4" w:space="0" w:color="auto"/>
              <w:right w:val="single" w:sz="4" w:space="0" w:color="auto"/>
            </w:tcBorders>
            <w:vAlign w:val="center"/>
            <w:hideMark/>
          </w:tcPr>
          <w:p w:rsidR="00524B33" w:rsidRDefault="00524B33">
            <w:pPr>
              <w:rPr>
                <w:rFonts w:cs="Times New Roman"/>
                <w:sz w:val="18"/>
                <w:szCs w:val="18"/>
              </w:rPr>
            </w:pPr>
          </w:p>
        </w:tc>
      </w:tr>
      <w:tr w:rsidR="00524B33" w:rsidTr="006D6B6B">
        <w:tc>
          <w:tcPr>
            <w:tcW w:w="1891" w:type="dxa"/>
            <w:vMerge/>
            <w:tcBorders>
              <w:top w:val="single" w:sz="4" w:space="0" w:color="auto"/>
              <w:left w:val="single" w:sz="4" w:space="0" w:color="auto"/>
              <w:bottom w:val="single" w:sz="4" w:space="0" w:color="auto"/>
              <w:right w:val="single" w:sz="4" w:space="0" w:color="auto"/>
            </w:tcBorders>
            <w:vAlign w:val="center"/>
            <w:hideMark/>
          </w:tcPr>
          <w:p w:rsidR="00524B33" w:rsidRDefault="00524B33">
            <w:pPr>
              <w:rPr>
                <w:rFonts w:cs="Times New Roman"/>
                <w:sz w:val="18"/>
                <w:szCs w:val="18"/>
              </w:rPr>
            </w:pPr>
          </w:p>
        </w:tc>
        <w:tc>
          <w:tcPr>
            <w:tcW w:w="936" w:type="dxa"/>
            <w:gridSpan w:val="2"/>
            <w:tcBorders>
              <w:top w:val="single" w:sz="4" w:space="0" w:color="auto"/>
              <w:left w:val="single" w:sz="4" w:space="0" w:color="auto"/>
              <w:bottom w:val="single" w:sz="4" w:space="0" w:color="auto"/>
              <w:right w:val="single" w:sz="4" w:space="0" w:color="auto"/>
            </w:tcBorders>
            <w:vAlign w:val="center"/>
            <w:hideMark/>
          </w:tcPr>
          <w:p w:rsidR="00524B33" w:rsidRDefault="00524B33">
            <w:pPr>
              <w:jc w:val="center"/>
              <w:rPr>
                <w:rFonts w:cs="Times New Roman"/>
                <w:sz w:val="18"/>
                <w:szCs w:val="18"/>
              </w:rPr>
            </w:pPr>
            <w:r>
              <w:rPr>
                <w:rFonts w:cs="Times New Roman"/>
                <w:sz w:val="18"/>
                <w:szCs w:val="18"/>
              </w:rPr>
              <w:t xml:space="preserve">К1 </w:t>
            </w:r>
            <w:proofErr w:type="spellStart"/>
            <w:proofErr w:type="gramStart"/>
            <w:r>
              <w:rPr>
                <w:rFonts w:cs="Times New Roman"/>
                <w:sz w:val="18"/>
                <w:szCs w:val="18"/>
              </w:rPr>
              <w:t>пл</w:t>
            </w:r>
            <w:proofErr w:type="spellEnd"/>
            <w:proofErr w:type="gramEnd"/>
          </w:p>
        </w:tc>
        <w:tc>
          <w:tcPr>
            <w:tcW w:w="1109" w:type="dxa"/>
            <w:tcBorders>
              <w:top w:val="single" w:sz="4" w:space="0" w:color="auto"/>
              <w:left w:val="single" w:sz="4" w:space="0" w:color="auto"/>
              <w:bottom w:val="single" w:sz="4" w:space="0" w:color="auto"/>
              <w:right w:val="single" w:sz="4" w:space="0" w:color="auto"/>
            </w:tcBorders>
            <w:vAlign w:val="center"/>
            <w:hideMark/>
          </w:tcPr>
          <w:p w:rsidR="00524B33" w:rsidRDefault="00524B33">
            <w:pPr>
              <w:jc w:val="center"/>
              <w:rPr>
                <w:rFonts w:cs="Times New Roman"/>
                <w:sz w:val="18"/>
                <w:szCs w:val="18"/>
              </w:rPr>
            </w:pPr>
            <w:r>
              <w:rPr>
                <w:rFonts w:cs="Times New Roman"/>
                <w:sz w:val="18"/>
                <w:szCs w:val="18"/>
              </w:rPr>
              <w:t>К</w:t>
            </w:r>
            <w:proofErr w:type="gramStart"/>
            <w:r>
              <w:rPr>
                <w:rFonts w:cs="Times New Roman"/>
                <w:sz w:val="18"/>
                <w:szCs w:val="18"/>
              </w:rPr>
              <w:t>1</w:t>
            </w:r>
            <w:proofErr w:type="gramEnd"/>
            <w:r>
              <w:rPr>
                <w:rFonts w:cs="Times New Roman"/>
                <w:sz w:val="18"/>
                <w:szCs w:val="18"/>
              </w:rPr>
              <w:t xml:space="preserve"> кассовое</w:t>
            </w:r>
          </w:p>
        </w:tc>
        <w:tc>
          <w:tcPr>
            <w:tcW w:w="708" w:type="dxa"/>
            <w:tcBorders>
              <w:top w:val="single" w:sz="4" w:space="0" w:color="auto"/>
              <w:left w:val="single" w:sz="4" w:space="0" w:color="auto"/>
              <w:bottom w:val="single" w:sz="4" w:space="0" w:color="auto"/>
              <w:right w:val="single" w:sz="4" w:space="0" w:color="auto"/>
            </w:tcBorders>
            <w:vAlign w:val="center"/>
            <w:hideMark/>
          </w:tcPr>
          <w:p w:rsidR="00524B33" w:rsidRDefault="00524B33">
            <w:pPr>
              <w:jc w:val="center"/>
              <w:rPr>
                <w:rFonts w:cs="Times New Roman"/>
                <w:sz w:val="18"/>
                <w:szCs w:val="18"/>
              </w:rPr>
            </w:pPr>
            <w:r>
              <w:rPr>
                <w:rFonts w:cs="Times New Roman"/>
                <w:sz w:val="18"/>
                <w:szCs w:val="18"/>
              </w:rPr>
              <w:t>К</w:t>
            </w:r>
            <w:proofErr w:type="gramStart"/>
            <w:r>
              <w:rPr>
                <w:rFonts w:cs="Times New Roman"/>
                <w:sz w:val="18"/>
                <w:szCs w:val="18"/>
              </w:rPr>
              <w:t>1</w:t>
            </w:r>
            <w:proofErr w:type="gramEnd"/>
            <w:r>
              <w:rPr>
                <w:rFonts w:cs="Times New Roman"/>
                <w:sz w:val="18"/>
                <w:szCs w:val="18"/>
              </w:rPr>
              <w:t xml:space="preserve"> %</w:t>
            </w:r>
          </w:p>
        </w:tc>
        <w:tc>
          <w:tcPr>
            <w:tcW w:w="709" w:type="dxa"/>
            <w:tcBorders>
              <w:top w:val="single" w:sz="4" w:space="0" w:color="auto"/>
              <w:left w:val="single" w:sz="4" w:space="0" w:color="auto"/>
              <w:bottom w:val="single" w:sz="4" w:space="0" w:color="auto"/>
              <w:right w:val="single" w:sz="4" w:space="0" w:color="auto"/>
            </w:tcBorders>
            <w:vAlign w:val="center"/>
            <w:hideMark/>
          </w:tcPr>
          <w:p w:rsidR="00524B33" w:rsidRDefault="00524B33">
            <w:pPr>
              <w:jc w:val="center"/>
              <w:rPr>
                <w:rFonts w:cs="Times New Roman"/>
                <w:sz w:val="18"/>
                <w:szCs w:val="18"/>
              </w:rPr>
            </w:pPr>
            <w:r>
              <w:rPr>
                <w:rFonts w:cs="Times New Roman"/>
                <w:sz w:val="18"/>
                <w:szCs w:val="18"/>
              </w:rPr>
              <w:t xml:space="preserve">К2 </w:t>
            </w:r>
            <w:proofErr w:type="spellStart"/>
            <w:proofErr w:type="gramStart"/>
            <w:r>
              <w:rPr>
                <w:rFonts w:cs="Times New Roman"/>
                <w:sz w:val="18"/>
                <w:szCs w:val="18"/>
              </w:rPr>
              <w:t>пл</w:t>
            </w:r>
            <w:proofErr w:type="spellEnd"/>
            <w:proofErr w:type="gramEnd"/>
          </w:p>
        </w:tc>
        <w:tc>
          <w:tcPr>
            <w:tcW w:w="709" w:type="dxa"/>
            <w:tcBorders>
              <w:top w:val="single" w:sz="4" w:space="0" w:color="auto"/>
              <w:left w:val="single" w:sz="4" w:space="0" w:color="auto"/>
              <w:bottom w:val="single" w:sz="4" w:space="0" w:color="auto"/>
              <w:right w:val="single" w:sz="4" w:space="0" w:color="auto"/>
            </w:tcBorders>
            <w:vAlign w:val="center"/>
            <w:hideMark/>
          </w:tcPr>
          <w:p w:rsidR="00524B33" w:rsidRDefault="00524B33">
            <w:pPr>
              <w:jc w:val="center"/>
              <w:rPr>
                <w:rFonts w:cs="Times New Roman"/>
                <w:sz w:val="18"/>
                <w:szCs w:val="18"/>
              </w:rPr>
            </w:pPr>
            <w:r>
              <w:rPr>
                <w:rFonts w:cs="Times New Roman"/>
                <w:sz w:val="18"/>
                <w:szCs w:val="18"/>
              </w:rPr>
              <w:t>К</w:t>
            </w:r>
            <w:proofErr w:type="gramStart"/>
            <w:r>
              <w:rPr>
                <w:rFonts w:cs="Times New Roman"/>
                <w:sz w:val="18"/>
                <w:szCs w:val="18"/>
              </w:rPr>
              <w:t>2</w:t>
            </w:r>
            <w:proofErr w:type="gramEnd"/>
            <w:r>
              <w:rPr>
                <w:rFonts w:cs="Times New Roman"/>
                <w:sz w:val="18"/>
                <w:szCs w:val="18"/>
              </w:rPr>
              <w:t xml:space="preserve"> ф</w:t>
            </w:r>
          </w:p>
        </w:tc>
        <w:tc>
          <w:tcPr>
            <w:tcW w:w="709" w:type="dxa"/>
            <w:tcBorders>
              <w:top w:val="single" w:sz="4" w:space="0" w:color="auto"/>
              <w:left w:val="single" w:sz="4" w:space="0" w:color="auto"/>
              <w:bottom w:val="single" w:sz="4" w:space="0" w:color="auto"/>
              <w:right w:val="single" w:sz="4" w:space="0" w:color="auto"/>
            </w:tcBorders>
            <w:vAlign w:val="center"/>
            <w:hideMark/>
          </w:tcPr>
          <w:p w:rsidR="00524B33" w:rsidRDefault="00524B33">
            <w:pPr>
              <w:jc w:val="center"/>
              <w:rPr>
                <w:rFonts w:cs="Times New Roman"/>
                <w:sz w:val="18"/>
                <w:szCs w:val="18"/>
              </w:rPr>
            </w:pPr>
            <w:r>
              <w:rPr>
                <w:rFonts w:cs="Times New Roman"/>
                <w:sz w:val="18"/>
                <w:szCs w:val="18"/>
              </w:rPr>
              <w:t>К</w:t>
            </w:r>
            <w:proofErr w:type="gramStart"/>
            <w:r>
              <w:rPr>
                <w:rFonts w:cs="Times New Roman"/>
                <w:sz w:val="18"/>
                <w:szCs w:val="18"/>
              </w:rPr>
              <w:t>2</w:t>
            </w:r>
            <w:proofErr w:type="gramEnd"/>
            <w:r>
              <w:rPr>
                <w:rFonts w:cs="Times New Roman"/>
                <w:sz w:val="18"/>
                <w:szCs w:val="18"/>
              </w:rPr>
              <w:t xml:space="preserve"> %</w:t>
            </w:r>
          </w:p>
        </w:tc>
        <w:tc>
          <w:tcPr>
            <w:tcW w:w="4819" w:type="dxa"/>
            <w:tcBorders>
              <w:top w:val="single" w:sz="4" w:space="0" w:color="auto"/>
              <w:left w:val="single" w:sz="4" w:space="0" w:color="auto"/>
              <w:bottom w:val="single" w:sz="4" w:space="0" w:color="auto"/>
              <w:right w:val="single" w:sz="4" w:space="0" w:color="auto"/>
            </w:tcBorders>
            <w:vAlign w:val="center"/>
            <w:hideMark/>
          </w:tcPr>
          <w:p w:rsidR="00524B33" w:rsidRDefault="00524B33">
            <w:pPr>
              <w:jc w:val="center"/>
              <w:rPr>
                <w:rFonts w:cs="Times New Roman"/>
                <w:sz w:val="18"/>
                <w:szCs w:val="18"/>
              </w:rPr>
            </w:pPr>
            <w:r>
              <w:rPr>
                <w:rFonts w:cs="Times New Roman"/>
                <w:sz w:val="18"/>
                <w:szCs w:val="18"/>
              </w:rPr>
              <w:t xml:space="preserve">Наименование показателя К3пл </w:t>
            </w:r>
            <w:r>
              <w:rPr>
                <w:rFonts w:cs="Times New Roman"/>
                <w:sz w:val="18"/>
                <w:szCs w:val="18"/>
                <w:lang w:val="en-US"/>
              </w:rPr>
              <w:t>i</w:t>
            </w:r>
          </w:p>
        </w:tc>
        <w:tc>
          <w:tcPr>
            <w:tcW w:w="709" w:type="dxa"/>
            <w:tcBorders>
              <w:top w:val="single" w:sz="4" w:space="0" w:color="auto"/>
              <w:left w:val="single" w:sz="4" w:space="0" w:color="auto"/>
              <w:bottom w:val="single" w:sz="4" w:space="0" w:color="auto"/>
              <w:right w:val="single" w:sz="4" w:space="0" w:color="auto"/>
            </w:tcBorders>
            <w:vAlign w:val="center"/>
            <w:hideMark/>
          </w:tcPr>
          <w:p w:rsidR="00524B33" w:rsidRDefault="00524B33">
            <w:pPr>
              <w:jc w:val="center"/>
              <w:rPr>
                <w:rFonts w:cs="Times New Roman"/>
                <w:sz w:val="18"/>
                <w:szCs w:val="18"/>
              </w:rPr>
            </w:pPr>
            <w:r>
              <w:rPr>
                <w:rFonts w:cs="Times New Roman"/>
                <w:sz w:val="18"/>
                <w:szCs w:val="18"/>
              </w:rPr>
              <w:t xml:space="preserve">К3 </w:t>
            </w:r>
            <w:proofErr w:type="spellStart"/>
            <w:proofErr w:type="gramStart"/>
            <w:r>
              <w:rPr>
                <w:rFonts w:cs="Times New Roman"/>
                <w:sz w:val="18"/>
                <w:szCs w:val="18"/>
              </w:rPr>
              <w:t>пл</w:t>
            </w:r>
            <w:proofErr w:type="spellEnd"/>
            <w:proofErr w:type="gramEnd"/>
            <w:r>
              <w:rPr>
                <w:rFonts w:cs="Times New Roman"/>
                <w:sz w:val="18"/>
                <w:szCs w:val="18"/>
              </w:rPr>
              <w:t xml:space="preserve"> </w:t>
            </w:r>
            <w:r>
              <w:rPr>
                <w:rFonts w:cs="Times New Roman"/>
                <w:sz w:val="18"/>
                <w:szCs w:val="18"/>
                <w:lang w:val="en-US"/>
              </w:rPr>
              <w:t>i</w:t>
            </w:r>
          </w:p>
        </w:tc>
        <w:tc>
          <w:tcPr>
            <w:tcW w:w="850" w:type="dxa"/>
            <w:tcBorders>
              <w:top w:val="single" w:sz="4" w:space="0" w:color="auto"/>
              <w:left w:val="single" w:sz="4" w:space="0" w:color="auto"/>
              <w:bottom w:val="single" w:sz="4" w:space="0" w:color="auto"/>
              <w:right w:val="single" w:sz="4" w:space="0" w:color="auto"/>
            </w:tcBorders>
            <w:vAlign w:val="center"/>
            <w:hideMark/>
          </w:tcPr>
          <w:p w:rsidR="00524B33" w:rsidRDefault="00524B33">
            <w:pPr>
              <w:jc w:val="center"/>
              <w:rPr>
                <w:rFonts w:cs="Times New Roman"/>
                <w:sz w:val="18"/>
                <w:szCs w:val="18"/>
              </w:rPr>
            </w:pPr>
            <w:r>
              <w:rPr>
                <w:rFonts w:cs="Times New Roman"/>
                <w:sz w:val="18"/>
                <w:szCs w:val="18"/>
              </w:rPr>
              <w:t xml:space="preserve">К3 ф </w:t>
            </w:r>
            <w:r>
              <w:rPr>
                <w:rFonts w:cs="Times New Roman"/>
                <w:sz w:val="18"/>
                <w:szCs w:val="18"/>
                <w:lang w:val="en-US"/>
              </w:rPr>
              <w:t>i</w:t>
            </w:r>
          </w:p>
        </w:tc>
        <w:tc>
          <w:tcPr>
            <w:tcW w:w="851" w:type="dxa"/>
            <w:tcBorders>
              <w:top w:val="single" w:sz="4" w:space="0" w:color="auto"/>
              <w:left w:val="single" w:sz="4" w:space="0" w:color="auto"/>
              <w:bottom w:val="single" w:sz="4" w:space="0" w:color="auto"/>
              <w:right w:val="single" w:sz="4" w:space="0" w:color="auto"/>
            </w:tcBorders>
            <w:vAlign w:val="center"/>
            <w:hideMark/>
          </w:tcPr>
          <w:p w:rsidR="00524B33" w:rsidRDefault="00524B33">
            <w:pPr>
              <w:jc w:val="center"/>
              <w:rPr>
                <w:rFonts w:cs="Times New Roman"/>
                <w:sz w:val="18"/>
                <w:szCs w:val="18"/>
              </w:rPr>
            </w:pPr>
            <w:r>
              <w:rPr>
                <w:rFonts w:cs="Times New Roman"/>
                <w:sz w:val="18"/>
                <w:szCs w:val="18"/>
              </w:rPr>
              <w:t>К3</w:t>
            </w:r>
          </w:p>
        </w:tc>
        <w:tc>
          <w:tcPr>
            <w:tcW w:w="786" w:type="dxa"/>
            <w:vMerge/>
            <w:tcBorders>
              <w:top w:val="single" w:sz="4" w:space="0" w:color="auto"/>
              <w:left w:val="single" w:sz="4" w:space="0" w:color="auto"/>
              <w:bottom w:val="single" w:sz="4" w:space="0" w:color="auto"/>
              <w:right w:val="single" w:sz="4" w:space="0" w:color="auto"/>
            </w:tcBorders>
            <w:vAlign w:val="center"/>
            <w:hideMark/>
          </w:tcPr>
          <w:p w:rsidR="00524B33" w:rsidRDefault="00524B33">
            <w:pPr>
              <w:rPr>
                <w:rFonts w:cs="Times New Roman"/>
                <w:sz w:val="18"/>
                <w:szCs w:val="18"/>
              </w:rPr>
            </w:pPr>
          </w:p>
        </w:tc>
      </w:tr>
      <w:tr w:rsidR="00524B33" w:rsidTr="00524B33">
        <w:tc>
          <w:tcPr>
            <w:tcW w:w="14786" w:type="dxa"/>
            <w:gridSpan w:val="13"/>
            <w:tcBorders>
              <w:top w:val="single" w:sz="4" w:space="0" w:color="auto"/>
              <w:left w:val="single" w:sz="4" w:space="0" w:color="auto"/>
              <w:bottom w:val="single" w:sz="4" w:space="0" w:color="auto"/>
              <w:right w:val="single" w:sz="4" w:space="0" w:color="auto"/>
            </w:tcBorders>
            <w:hideMark/>
          </w:tcPr>
          <w:p w:rsidR="00524B33" w:rsidRDefault="00524B33">
            <w:pPr>
              <w:jc w:val="center"/>
              <w:rPr>
                <w:rFonts w:cs="Times New Roman"/>
                <w:b/>
                <w:sz w:val="18"/>
                <w:szCs w:val="18"/>
              </w:rPr>
            </w:pPr>
            <w:r>
              <w:rPr>
                <w:rFonts w:cs="Times New Roman"/>
                <w:b/>
                <w:sz w:val="18"/>
                <w:szCs w:val="18"/>
              </w:rPr>
              <w:t>Муниципальная услуга: предоставление общедоступного бесплатного начального общего, среднего общего образования по основным общеобразовательным предметам</w:t>
            </w:r>
          </w:p>
        </w:tc>
      </w:tr>
      <w:tr w:rsidR="00524B33" w:rsidTr="00524B33">
        <w:tc>
          <w:tcPr>
            <w:tcW w:w="1891" w:type="dxa"/>
            <w:tcBorders>
              <w:top w:val="single" w:sz="4" w:space="0" w:color="auto"/>
              <w:left w:val="single" w:sz="4" w:space="0" w:color="auto"/>
              <w:bottom w:val="single" w:sz="4" w:space="0" w:color="auto"/>
              <w:right w:val="single" w:sz="4" w:space="0" w:color="auto"/>
            </w:tcBorders>
            <w:hideMark/>
          </w:tcPr>
          <w:p w:rsidR="00524B33" w:rsidRDefault="00524B33">
            <w:pPr>
              <w:jc w:val="center"/>
              <w:rPr>
                <w:rFonts w:cs="Times New Roman"/>
                <w:sz w:val="18"/>
                <w:szCs w:val="18"/>
              </w:rPr>
            </w:pPr>
            <w:r>
              <w:rPr>
                <w:rFonts w:cs="Times New Roman"/>
                <w:sz w:val="18"/>
                <w:szCs w:val="18"/>
              </w:rPr>
              <w:t xml:space="preserve">Муниципальное бюджетное общеобразовательное учреждение «Средняя общеобразовательная школа № 284 закрытого административно-территориального образования город Островной Мурманской области» (МБОУ «СОШ № </w:t>
            </w:r>
            <w:proofErr w:type="gramStart"/>
            <w:r>
              <w:rPr>
                <w:rFonts w:cs="Times New Roman"/>
                <w:sz w:val="18"/>
                <w:szCs w:val="18"/>
              </w:rPr>
              <w:t>284</w:t>
            </w:r>
            <w:proofErr w:type="gramEnd"/>
            <w:r>
              <w:rPr>
                <w:rFonts w:cs="Times New Roman"/>
                <w:sz w:val="18"/>
                <w:szCs w:val="18"/>
              </w:rPr>
              <w:t xml:space="preserve"> ЗАТО г. Островной)</w:t>
            </w:r>
          </w:p>
        </w:tc>
        <w:tc>
          <w:tcPr>
            <w:tcW w:w="936" w:type="dxa"/>
            <w:gridSpan w:val="2"/>
            <w:tcBorders>
              <w:top w:val="single" w:sz="4" w:space="0" w:color="auto"/>
              <w:left w:val="single" w:sz="4" w:space="0" w:color="auto"/>
              <w:bottom w:val="single" w:sz="4" w:space="0" w:color="auto"/>
              <w:right w:val="single" w:sz="4" w:space="0" w:color="auto"/>
            </w:tcBorders>
            <w:hideMark/>
          </w:tcPr>
          <w:p w:rsidR="00316ABC" w:rsidRDefault="00316ABC" w:rsidP="00316ABC">
            <w:pPr>
              <w:spacing w:after="0" w:line="240" w:lineRule="auto"/>
              <w:jc w:val="center"/>
              <w:rPr>
                <w:rFonts w:cs="Times New Roman"/>
                <w:sz w:val="18"/>
                <w:szCs w:val="18"/>
              </w:rPr>
            </w:pPr>
            <w:r>
              <w:rPr>
                <w:rFonts w:cs="Times New Roman"/>
                <w:sz w:val="18"/>
                <w:szCs w:val="18"/>
              </w:rPr>
              <w:t xml:space="preserve">ОБ – </w:t>
            </w:r>
          </w:p>
          <w:p w:rsidR="00316ABC" w:rsidRDefault="00316ABC" w:rsidP="00316ABC">
            <w:pPr>
              <w:spacing w:after="0" w:line="240" w:lineRule="auto"/>
              <w:jc w:val="center"/>
              <w:rPr>
                <w:rFonts w:cs="Times New Roman"/>
                <w:sz w:val="18"/>
                <w:szCs w:val="18"/>
              </w:rPr>
            </w:pPr>
            <w:r>
              <w:rPr>
                <w:rFonts w:cs="Times New Roman"/>
                <w:sz w:val="18"/>
                <w:szCs w:val="18"/>
              </w:rPr>
              <w:t>14 226,70</w:t>
            </w:r>
          </w:p>
          <w:p w:rsidR="001342A3" w:rsidRDefault="001342A3" w:rsidP="00316ABC">
            <w:pPr>
              <w:spacing w:after="0" w:line="240" w:lineRule="auto"/>
              <w:jc w:val="center"/>
              <w:rPr>
                <w:rFonts w:cs="Times New Roman"/>
                <w:sz w:val="18"/>
                <w:szCs w:val="18"/>
              </w:rPr>
            </w:pPr>
          </w:p>
          <w:p w:rsidR="001342A3" w:rsidRDefault="001342A3" w:rsidP="00316ABC">
            <w:pPr>
              <w:spacing w:after="0" w:line="240" w:lineRule="auto"/>
              <w:jc w:val="center"/>
              <w:rPr>
                <w:rFonts w:cs="Times New Roman"/>
                <w:sz w:val="18"/>
                <w:szCs w:val="18"/>
              </w:rPr>
            </w:pPr>
            <w:r>
              <w:rPr>
                <w:rFonts w:cs="Times New Roman"/>
                <w:sz w:val="18"/>
                <w:szCs w:val="18"/>
              </w:rPr>
              <w:t>МБ – 7 073,30</w:t>
            </w:r>
          </w:p>
          <w:p w:rsidR="001342A3" w:rsidRDefault="001342A3" w:rsidP="00316ABC">
            <w:pPr>
              <w:spacing w:after="0" w:line="240" w:lineRule="auto"/>
              <w:jc w:val="center"/>
              <w:rPr>
                <w:rFonts w:cs="Times New Roman"/>
                <w:sz w:val="18"/>
                <w:szCs w:val="18"/>
              </w:rPr>
            </w:pPr>
          </w:p>
          <w:p w:rsidR="001342A3" w:rsidRDefault="001342A3" w:rsidP="00316ABC">
            <w:pPr>
              <w:spacing w:after="0" w:line="240" w:lineRule="auto"/>
              <w:jc w:val="center"/>
              <w:rPr>
                <w:rFonts w:cs="Times New Roman"/>
                <w:sz w:val="18"/>
                <w:szCs w:val="18"/>
              </w:rPr>
            </w:pPr>
            <w:r>
              <w:rPr>
                <w:rFonts w:cs="Times New Roman"/>
                <w:sz w:val="18"/>
                <w:szCs w:val="18"/>
              </w:rPr>
              <w:t>ИТОГО:</w:t>
            </w:r>
          </w:p>
          <w:p w:rsidR="001342A3" w:rsidRDefault="001342A3" w:rsidP="00316ABC">
            <w:pPr>
              <w:spacing w:after="0" w:line="240" w:lineRule="auto"/>
              <w:jc w:val="center"/>
              <w:rPr>
                <w:rFonts w:cs="Times New Roman"/>
                <w:sz w:val="18"/>
                <w:szCs w:val="18"/>
              </w:rPr>
            </w:pPr>
            <w:r>
              <w:rPr>
                <w:rFonts w:cs="Times New Roman"/>
                <w:sz w:val="18"/>
                <w:szCs w:val="18"/>
              </w:rPr>
              <w:t>21 300,00</w:t>
            </w:r>
          </w:p>
        </w:tc>
        <w:tc>
          <w:tcPr>
            <w:tcW w:w="1109" w:type="dxa"/>
            <w:tcBorders>
              <w:top w:val="single" w:sz="4" w:space="0" w:color="auto"/>
              <w:left w:val="single" w:sz="4" w:space="0" w:color="auto"/>
              <w:bottom w:val="single" w:sz="4" w:space="0" w:color="auto"/>
              <w:right w:val="single" w:sz="4" w:space="0" w:color="auto"/>
            </w:tcBorders>
            <w:hideMark/>
          </w:tcPr>
          <w:p w:rsidR="00524B33" w:rsidRDefault="00316ABC" w:rsidP="00316ABC">
            <w:pPr>
              <w:spacing w:after="0" w:line="240" w:lineRule="auto"/>
              <w:jc w:val="center"/>
              <w:rPr>
                <w:rFonts w:cs="Times New Roman"/>
                <w:sz w:val="18"/>
                <w:szCs w:val="18"/>
              </w:rPr>
            </w:pPr>
            <w:r>
              <w:rPr>
                <w:rFonts w:cs="Times New Roman"/>
                <w:sz w:val="18"/>
                <w:szCs w:val="18"/>
              </w:rPr>
              <w:t>ОБ – 14 226,59</w:t>
            </w:r>
          </w:p>
          <w:p w:rsidR="001342A3" w:rsidRDefault="001342A3" w:rsidP="00316ABC">
            <w:pPr>
              <w:spacing w:after="0" w:line="240" w:lineRule="auto"/>
              <w:jc w:val="center"/>
              <w:rPr>
                <w:rFonts w:cs="Times New Roman"/>
                <w:sz w:val="18"/>
                <w:szCs w:val="18"/>
              </w:rPr>
            </w:pPr>
          </w:p>
          <w:p w:rsidR="001342A3" w:rsidRDefault="001342A3" w:rsidP="00316ABC">
            <w:pPr>
              <w:spacing w:after="0" w:line="240" w:lineRule="auto"/>
              <w:jc w:val="center"/>
              <w:rPr>
                <w:rFonts w:cs="Times New Roman"/>
                <w:sz w:val="18"/>
                <w:szCs w:val="18"/>
              </w:rPr>
            </w:pPr>
            <w:r>
              <w:rPr>
                <w:rFonts w:cs="Times New Roman"/>
                <w:sz w:val="18"/>
                <w:szCs w:val="18"/>
              </w:rPr>
              <w:t>МБ – 7 065,89</w:t>
            </w:r>
          </w:p>
          <w:p w:rsidR="001342A3" w:rsidRDefault="001342A3" w:rsidP="00316ABC">
            <w:pPr>
              <w:spacing w:after="0" w:line="240" w:lineRule="auto"/>
              <w:jc w:val="center"/>
              <w:rPr>
                <w:rFonts w:cs="Times New Roman"/>
                <w:sz w:val="18"/>
                <w:szCs w:val="18"/>
              </w:rPr>
            </w:pPr>
          </w:p>
          <w:p w:rsidR="001342A3" w:rsidRDefault="001342A3" w:rsidP="00316ABC">
            <w:pPr>
              <w:spacing w:after="0" w:line="240" w:lineRule="auto"/>
              <w:jc w:val="center"/>
              <w:rPr>
                <w:rFonts w:cs="Times New Roman"/>
                <w:sz w:val="18"/>
                <w:szCs w:val="18"/>
              </w:rPr>
            </w:pPr>
            <w:r>
              <w:rPr>
                <w:rFonts w:cs="Times New Roman"/>
                <w:sz w:val="18"/>
                <w:szCs w:val="18"/>
              </w:rPr>
              <w:t>ИТОГО:</w:t>
            </w:r>
          </w:p>
          <w:p w:rsidR="001342A3" w:rsidRDefault="001342A3" w:rsidP="00316ABC">
            <w:pPr>
              <w:spacing w:after="0" w:line="240" w:lineRule="auto"/>
              <w:jc w:val="center"/>
              <w:rPr>
                <w:rFonts w:cs="Times New Roman"/>
                <w:sz w:val="18"/>
                <w:szCs w:val="18"/>
              </w:rPr>
            </w:pPr>
            <w:r>
              <w:rPr>
                <w:rFonts w:cs="Times New Roman"/>
                <w:sz w:val="18"/>
                <w:szCs w:val="18"/>
              </w:rPr>
              <w:t>21 292,48</w:t>
            </w:r>
          </w:p>
        </w:tc>
        <w:tc>
          <w:tcPr>
            <w:tcW w:w="708" w:type="dxa"/>
            <w:tcBorders>
              <w:top w:val="single" w:sz="4" w:space="0" w:color="auto"/>
              <w:left w:val="single" w:sz="4" w:space="0" w:color="auto"/>
              <w:bottom w:val="single" w:sz="4" w:space="0" w:color="auto"/>
              <w:right w:val="single" w:sz="4" w:space="0" w:color="auto"/>
            </w:tcBorders>
            <w:hideMark/>
          </w:tcPr>
          <w:p w:rsidR="00524B33" w:rsidRDefault="00316ABC" w:rsidP="00316ABC">
            <w:pPr>
              <w:spacing w:after="0" w:line="240" w:lineRule="auto"/>
              <w:jc w:val="center"/>
              <w:rPr>
                <w:rFonts w:cs="Times New Roman"/>
                <w:sz w:val="18"/>
                <w:szCs w:val="18"/>
              </w:rPr>
            </w:pPr>
            <w:r>
              <w:rPr>
                <w:rFonts w:cs="Times New Roman"/>
                <w:sz w:val="18"/>
                <w:szCs w:val="18"/>
              </w:rPr>
              <w:t>100%</w:t>
            </w:r>
          </w:p>
          <w:p w:rsidR="001342A3" w:rsidRDefault="001342A3" w:rsidP="00316ABC">
            <w:pPr>
              <w:spacing w:after="0" w:line="240" w:lineRule="auto"/>
              <w:jc w:val="center"/>
              <w:rPr>
                <w:rFonts w:cs="Times New Roman"/>
                <w:sz w:val="18"/>
                <w:szCs w:val="18"/>
              </w:rPr>
            </w:pPr>
          </w:p>
          <w:p w:rsidR="001342A3" w:rsidRDefault="001342A3" w:rsidP="00316ABC">
            <w:pPr>
              <w:spacing w:after="0" w:line="240" w:lineRule="auto"/>
              <w:jc w:val="center"/>
              <w:rPr>
                <w:rFonts w:cs="Times New Roman"/>
                <w:sz w:val="18"/>
                <w:szCs w:val="18"/>
              </w:rPr>
            </w:pPr>
          </w:p>
          <w:p w:rsidR="001342A3" w:rsidRDefault="001342A3" w:rsidP="00316ABC">
            <w:pPr>
              <w:spacing w:after="0" w:line="240" w:lineRule="auto"/>
              <w:jc w:val="center"/>
              <w:rPr>
                <w:rFonts w:cs="Times New Roman"/>
                <w:sz w:val="18"/>
                <w:szCs w:val="18"/>
              </w:rPr>
            </w:pPr>
            <w:r>
              <w:rPr>
                <w:rFonts w:cs="Times New Roman"/>
                <w:sz w:val="18"/>
                <w:szCs w:val="18"/>
              </w:rPr>
              <w:t>99,9%</w:t>
            </w:r>
          </w:p>
          <w:p w:rsidR="001342A3" w:rsidRDefault="001342A3" w:rsidP="00316ABC">
            <w:pPr>
              <w:spacing w:after="0" w:line="240" w:lineRule="auto"/>
              <w:jc w:val="center"/>
              <w:rPr>
                <w:rFonts w:cs="Times New Roman"/>
                <w:sz w:val="18"/>
                <w:szCs w:val="18"/>
              </w:rPr>
            </w:pPr>
          </w:p>
          <w:p w:rsidR="001342A3" w:rsidRDefault="001342A3" w:rsidP="00316ABC">
            <w:pPr>
              <w:spacing w:after="0" w:line="240" w:lineRule="auto"/>
              <w:jc w:val="center"/>
              <w:rPr>
                <w:rFonts w:cs="Times New Roman"/>
                <w:sz w:val="18"/>
                <w:szCs w:val="18"/>
              </w:rPr>
            </w:pPr>
          </w:p>
          <w:p w:rsidR="001342A3" w:rsidRDefault="001342A3" w:rsidP="00316ABC">
            <w:pPr>
              <w:spacing w:after="0" w:line="240" w:lineRule="auto"/>
              <w:jc w:val="center"/>
              <w:rPr>
                <w:rFonts w:cs="Times New Roman"/>
                <w:sz w:val="18"/>
                <w:szCs w:val="18"/>
              </w:rPr>
            </w:pPr>
            <w:r>
              <w:rPr>
                <w:rFonts w:cs="Times New Roman"/>
                <w:sz w:val="18"/>
                <w:szCs w:val="18"/>
              </w:rPr>
              <w:t>99,96%</w:t>
            </w:r>
          </w:p>
        </w:tc>
        <w:tc>
          <w:tcPr>
            <w:tcW w:w="709" w:type="dxa"/>
            <w:tcBorders>
              <w:top w:val="single" w:sz="4" w:space="0" w:color="auto"/>
              <w:left w:val="single" w:sz="4" w:space="0" w:color="auto"/>
              <w:bottom w:val="single" w:sz="4" w:space="0" w:color="auto"/>
              <w:right w:val="single" w:sz="4" w:space="0" w:color="auto"/>
            </w:tcBorders>
            <w:hideMark/>
          </w:tcPr>
          <w:p w:rsidR="00524B33" w:rsidRDefault="00642D90" w:rsidP="00316ABC">
            <w:pPr>
              <w:spacing w:after="0" w:line="240" w:lineRule="auto"/>
              <w:jc w:val="center"/>
              <w:rPr>
                <w:rFonts w:cs="Times New Roman"/>
                <w:sz w:val="18"/>
                <w:szCs w:val="18"/>
              </w:rPr>
            </w:pPr>
            <w:r>
              <w:rPr>
                <w:rFonts w:cs="Times New Roman"/>
                <w:sz w:val="18"/>
                <w:szCs w:val="18"/>
              </w:rPr>
              <w:t>2</w:t>
            </w:r>
            <w:r w:rsidR="00316ABC">
              <w:rPr>
                <w:rFonts w:cs="Times New Roman"/>
                <w:sz w:val="18"/>
                <w:szCs w:val="18"/>
              </w:rPr>
              <w:t>07</w:t>
            </w:r>
          </w:p>
        </w:tc>
        <w:tc>
          <w:tcPr>
            <w:tcW w:w="709" w:type="dxa"/>
            <w:tcBorders>
              <w:top w:val="single" w:sz="4" w:space="0" w:color="auto"/>
              <w:left w:val="single" w:sz="4" w:space="0" w:color="auto"/>
              <w:bottom w:val="single" w:sz="4" w:space="0" w:color="auto"/>
              <w:right w:val="single" w:sz="4" w:space="0" w:color="auto"/>
            </w:tcBorders>
            <w:hideMark/>
          </w:tcPr>
          <w:p w:rsidR="00524B33" w:rsidRDefault="00642D90" w:rsidP="00316ABC">
            <w:pPr>
              <w:spacing w:after="0" w:line="240" w:lineRule="auto"/>
              <w:jc w:val="center"/>
              <w:rPr>
                <w:rFonts w:cs="Times New Roman"/>
                <w:sz w:val="18"/>
                <w:szCs w:val="18"/>
              </w:rPr>
            </w:pPr>
            <w:r>
              <w:rPr>
                <w:rFonts w:cs="Times New Roman"/>
                <w:sz w:val="18"/>
                <w:szCs w:val="18"/>
              </w:rPr>
              <w:t>2</w:t>
            </w:r>
            <w:r w:rsidR="00316ABC">
              <w:rPr>
                <w:rFonts w:cs="Times New Roman"/>
                <w:sz w:val="18"/>
                <w:szCs w:val="18"/>
              </w:rPr>
              <w:t>09</w:t>
            </w:r>
          </w:p>
        </w:tc>
        <w:tc>
          <w:tcPr>
            <w:tcW w:w="709" w:type="dxa"/>
            <w:tcBorders>
              <w:top w:val="single" w:sz="4" w:space="0" w:color="auto"/>
              <w:left w:val="single" w:sz="4" w:space="0" w:color="auto"/>
              <w:bottom w:val="single" w:sz="4" w:space="0" w:color="auto"/>
              <w:right w:val="single" w:sz="4" w:space="0" w:color="auto"/>
            </w:tcBorders>
            <w:hideMark/>
          </w:tcPr>
          <w:p w:rsidR="00524B33" w:rsidRDefault="00316ABC" w:rsidP="00316ABC">
            <w:pPr>
              <w:spacing w:after="0" w:line="240" w:lineRule="auto"/>
              <w:jc w:val="center"/>
              <w:rPr>
                <w:rFonts w:cs="Times New Roman"/>
                <w:sz w:val="18"/>
                <w:szCs w:val="18"/>
              </w:rPr>
            </w:pPr>
            <w:r>
              <w:rPr>
                <w:rFonts w:cs="Times New Roman"/>
                <w:sz w:val="18"/>
                <w:szCs w:val="18"/>
              </w:rPr>
              <w:t>101</w:t>
            </w:r>
            <w:r w:rsidR="001342A3">
              <w:rPr>
                <w:rFonts w:cs="Times New Roman"/>
                <w:sz w:val="18"/>
                <w:szCs w:val="18"/>
              </w:rPr>
              <w:t>%</w:t>
            </w:r>
          </w:p>
        </w:tc>
        <w:tc>
          <w:tcPr>
            <w:tcW w:w="4819" w:type="dxa"/>
            <w:tcBorders>
              <w:top w:val="single" w:sz="4" w:space="0" w:color="auto"/>
              <w:left w:val="single" w:sz="4" w:space="0" w:color="auto"/>
              <w:bottom w:val="single" w:sz="4" w:space="0" w:color="auto"/>
              <w:right w:val="single" w:sz="4" w:space="0" w:color="auto"/>
            </w:tcBorders>
            <w:hideMark/>
          </w:tcPr>
          <w:p w:rsidR="00524B33" w:rsidRDefault="00524B33">
            <w:pPr>
              <w:jc w:val="both"/>
              <w:rPr>
                <w:rFonts w:cs="Times New Roman"/>
                <w:sz w:val="18"/>
                <w:szCs w:val="18"/>
              </w:rPr>
            </w:pPr>
            <w:r>
              <w:rPr>
                <w:rFonts w:cs="Times New Roman"/>
                <w:sz w:val="18"/>
                <w:szCs w:val="18"/>
              </w:rPr>
              <w:t xml:space="preserve">- организация приема в 1 класс общеобразовательных учреждений всех детей, подлежащих обучению, возраст которых составляет не менее 6 лет 6 месяцев на начало учебного года. </w:t>
            </w:r>
          </w:p>
          <w:p w:rsidR="00524B33" w:rsidRDefault="00524B33">
            <w:pPr>
              <w:jc w:val="both"/>
              <w:rPr>
                <w:rFonts w:cs="Times New Roman"/>
                <w:sz w:val="18"/>
                <w:szCs w:val="18"/>
              </w:rPr>
            </w:pPr>
            <w:r>
              <w:rPr>
                <w:rFonts w:cs="Times New Roman"/>
                <w:sz w:val="18"/>
                <w:szCs w:val="18"/>
              </w:rPr>
              <w:t xml:space="preserve">- реализация основных образовательных программ согласно федеральному базисному учебному плану и региональному базисному учебному плану, утвержденному приказом комитета по образованию Мурманской области от 30.06.2006 N 811, в дневных общеобразовательных школах: </w:t>
            </w:r>
          </w:p>
          <w:p w:rsidR="00524B33" w:rsidRDefault="00524B33">
            <w:pPr>
              <w:jc w:val="both"/>
              <w:rPr>
                <w:rFonts w:cs="Times New Roman"/>
                <w:sz w:val="18"/>
                <w:szCs w:val="18"/>
              </w:rPr>
            </w:pPr>
            <w:r>
              <w:rPr>
                <w:rFonts w:cs="Times New Roman"/>
                <w:sz w:val="18"/>
                <w:szCs w:val="18"/>
              </w:rPr>
              <w:t>= при 5-дневном обучении для 1 ступени обучения от 21 до 23 часов;</w:t>
            </w:r>
          </w:p>
          <w:p w:rsidR="00524B33" w:rsidRDefault="00524B33">
            <w:pPr>
              <w:jc w:val="both"/>
              <w:rPr>
                <w:rFonts w:cs="Times New Roman"/>
                <w:sz w:val="18"/>
                <w:szCs w:val="18"/>
              </w:rPr>
            </w:pPr>
            <w:r>
              <w:rPr>
                <w:rFonts w:cs="Times New Roman"/>
                <w:sz w:val="18"/>
                <w:szCs w:val="18"/>
              </w:rPr>
              <w:t xml:space="preserve">= при 6-дневном обучении в неделю для 2 ступени обучения - от 32 до 36 часов, для 3 ступени обучения - 37 часов; </w:t>
            </w:r>
          </w:p>
          <w:p w:rsidR="00524B33" w:rsidRDefault="00524B33">
            <w:pPr>
              <w:jc w:val="both"/>
              <w:rPr>
                <w:rFonts w:cs="Times New Roman"/>
                <w:sz w:val="18"/>
                <w:szCs w:val="18"/>
              </w:rPr>
            </w:pPr>
            <w:r>
              <w:rPr>
                <w:rFonts w:cs="Times New Roman"/>
                <w:sz w:val="18"/>
                <w:szCs w:val="18"/>
              </w:rPr>
              <w:lastRenderedPageBreak/>
              <w:t>= при индивидуальном обучении больных детей на дому: - в 1 - 4 классах - 8 часов в неделю, в 5 - 8 классах - 10 часов в неделю, в 9 - 11 классах - 12 часов в неделю.</w:t>
            </w:r>
          </w:p>
          <w:p w:rsidR="00524B33" w:rsidRDefault="00524B33">
            <w:pPr>
              <w:jc w:val="both"/>
              <w:rPr>
                <w:rFonts w:cs="Times New Roman"/>
                <w:sz w:val="18"/>
                <w:szCs w:val="18"/>
              </w:rPr>
            </w:pPr>
            <w:r>
              <w:rPr>
                <w:rFonts w:cs="Times New Roman"/>
                <w:sz w:val="18"/>
                <w:szCs w:val="18"/>
              </w:rPr>
              <w:t xml:space="preserve">- освоение общеобразовательных программ основного общего и среднего (полного) общего образования завершается итоговой аттестацией. Выпускникам общеобразовательного учреждения, имеющего государственную аккредитацию, прошедшим государственную (итоговую) аттестацию, выдается документ государственного образца об уровне образования, заверенный печатью общеобразовательного учреждения. Выпускники общеобразовательных учреждений, достигшие особых успехов при освоении общеобразовательной программы среднего (полного) общего образования, награждаются золотой или серебряной медалью. Выпускники, достигшие особых успехов в изучении одного или нескольких предметов, награждаются похвальной грамотой "За особые успехи в изучении отдельных предметов". Обучающиеся переводного класса, имеющие по всем предметам, </w:t>
            </w:r>
            <w:proofErr w:type="spellStart"/>
            <w:r>
              <w:rPr>
                <w:rFonts w:cs="Times New Roman"/>
                <w:sz w:val="18"/>
                <w:szCs w:val="18"/>
              </w:rPr>
              <w:t>изучавшимся</w:t>
            </w:r>
            <w:proofErr w:type="spellEnd"/>
            <w:r>
              <w:rPr>
                <w:rFonts w:cs="Times New Roman"/>
                <w:sz w:val="18"/>
                <w:szCs w:val="18"/>
              </w:rPr>
              <w:t xml:space="preserve"> в соответствующем классе, четвертные (триместровые) и годовые отметки «5», награждаются похвальным листом «за отличные успехи в учении».</w:t>
            </w:r>
          </w:p>
          <w:p w:rsidR="00524B33" w:rsidRDefault="00524B33">
            <w:pPr>
              <w:jc w:val="both"/>
              <w:rPr>
                <w:rFonts w:cs="Times New Roman"/>
                <w:sz w:val="18"/>
                <w:szCs w:val="18"/>
              </w:rPr>
            </w:pPr>
            <w:r>
              <w:rPr>
                <w:rFonts w:cs="Times New Roman"/>
                <w:sz w:val="18"/>
                <w:szCs w:val="18"/>
              </w:rPr>
              <w:t>- реализация дополнительных образовательных программ не менее 2 - 3 направленностей, разрабатываемых и утверждаемых общеобразовательным учреждением самостоятельно</w:t>
            </w:r>
          </w:p>
          <w:p w:rsidR="00524B33" w:rsidRDefault="00524B33">
            <w:pPr>
              <w:jc w:val="both"/>
              <w:rPr>
                <w:rFonts w:cs="Times New Roman"/>
                <w:sz w:val="18"/>
                <w:szCs w:val="18"/>
              </w:rPr>
            </w:pPr>
            <w:r>
              <w:rPr>
                <w:rFonts w:cs="Times New Roman"/>
                <w:sz w:val="18"/>
                <w:szCs w:val="18"/>
              </w:rPr>
              <w:t>- наполняемость классов общеобразовательного учреждения устанавливается в количестве 25 человек для городских и приравненных к ним школ.</w:t>
            </w:r>
          </w:p>
          <w:p w:rsidR="00524B33" w:rsidRDefault="00524B33">
            <w:pPr>
              <w:jc w:val="center"/>
              <w:rPr>
                <w:rFonts w:cs="Times New Roman"/>
                <w:i/>
                <w:sz w:val="18"/>
                <w:szCs w:val="18"/>
              </w:rPr>
            </w:pPr>
            <w:r>
              <w:rPr>
                <w:rFonts w:cs="Times New Roman"/>
                <w:i/>
                <w:sz w:val="18"/>
                <w:szCs w:val="18"/>
              </w:rPr>
              <w:t>Требования к материально-техническому обеспечению предоставления муниципальной услуги:</w:t>
            </w:r>
          </w:p>
          <w:p w:rsidR="00524B33" w:rsidRDefault="00524B33">
            <w:pPr>
              <w:jc w:val="both"/>
              <w:rPr>
                <w:rFonts w:cs="Times New Roman"/>
                <w:sz w:val="18"/>
                <w:szCs w:val="18"/>
              </w:rPr>
            </w:pPr>
            <w:r>
              <w:rPr>
                <w:rFonts w:cs="Times New Roman"/>
                <w:sz w:val="18"/>
                <w:szCs w:val="18"/>
              </w:rPr>
              <w:t xml:space="preserve">- обеспечение учебным и учебно-наглядным оборудованием, отвечающим требованиям федеральных государственных образовательных стандартов, технических условий, других нормативных документов и </w:t>
            </w:r>
            <w:r>
              <w:rPr>
                <w:rFonts w:cs="Times New Roman"/>
                <w:sz w:val="18"/>
                <w:szCs w:val="18"/>
              </w:rPr>
              <w:lastRenderedPageBreak/>
              <w:t>обеспечивающим надлежащее качество предоставляемых бюджетных услуг соответствующих видов;</w:t>
            </w:r>
          </w:p>
          <w:p w:rsidR="00524B33" w:rsidRDefault="00524B33">
            <w:pPr>
              <w:jc w:val="both"/>
              <w:rPr>
                <w:rFonts w:cs="Times New Roman"/>
                <w:sz w:val="18"/>
                <w:szCs w:val="18"/>
              </w:rPr>
            </w:pPr>
            <w:r>
              <w:rPr>
                <w:rFonts w:cs="Times New Roman"/>
                <w:sz w:val="18"/>
                <w:szCs w:val="18"/>
              </w:rPr>
              <w:t>- обеспечение учебниками, учебными пособиями, техническими средствами обучения в соответствии с порядком и нормативами, установленными нормативными правовыми актами РФ и Мурманской области;</w:t>
            </w:r>
          </w:p>
          <w:p w:rsidR="00524B33" w:rsidRDefault="00524B33">
            <w:pPr>
              <w:jc w:val="both"/>
              <w:rPr>
                <w:rFonts w:cs="Times New Roman"/>
                <w:sz w:val="18"/>
                <w:szCs w:val="18"/>
              </w:rPr>
            </w:pPr>
            <w:r>
              <w:rPr>
                <w:rFonts w:cs="Times New Roman"/>
                <w:sz w:val="18"/>
                <w:szCs w:val="18"/>
              </w:rPr>
              <w:t>- обеспечение образовательных учреждений Мурманской области,     имеющих     государственную    аккредитацию, ученическими медалями «За особые успехи  в учении»;</w:t>
            </w:r>
          </w:p>
          <w:p w:rsidR="00524B33" w:rsidRDefault="00524B33">
            <w:pPr>
              <w:jc w:val="both"/>
              <w:rPr>
                <w:rFonts w:cs="Times New Roman"/>
                <w:sz w:val="18"/>
                <w:szCs w:val="18"/>
              </w:rPr>
            </w:pPr>
            <w:r>
              <w:rPr>
                <w:rFonts w:cs="Times New Roman"/>
                <w:sz w:val="18"/>
                <w:szCs w:val="18"/>
              </w:rPr>
              <w:t>- наличие выхода в сеть «Интернет»;</w:t>
            </w:r>
          </w:p>
          <w:p w:rsidR="00524B33" w:rsidRDefault="00524B33">
            <w:pPr>
              <w:jc w:val="both"/>
              <w:rPr>
                <w:rFonts w:cs="Times New Roman"/>
                <w:sz w:val="18"/>
                <w:szCs w:val="18"/>
              </w:rPr>
            </w:pPr>
            <w:r>
              <w:rPr>
                <w:rFonts w:cs="Times New Roman"/>
                <w:sz w:val="18"/>
                <w:szCs w:val="18"/>
              </w:rPr>
              <w:t>- обеспечение компьютерной техникой (чел./компьютер) из расчета                      1 компьютер на 19 обучающихся;</w:t>
            </w:r>
          </w:p>
          <w:p w:rsidR="00524B33" w:rsidRDefault="00524B33">
            <w:pPr>
              <w:jc w:val="both"/>
              <w:rPr>
                <w:rFonts w:cs="Times New Roman"/>
                <w:sz w:val="18"/>
                <w:szCs w:val="18"/>
              </w:rPr>
            </w:pPr>
            <w:r>
              <w:rPr>
                <w:rFonts w:cs="Times New Roman"/>
                <w:sz w:val="18"/>
                <w:szCs w:val="18"/>
              </w:rPr>
              <w:t>- обеспечение выпускников, прошедших успешно государственную (итоговую)   аттестацию,  документами государственного образца об уровне образования;</w:t>
            </w:r>
          </w:p>
          <w:p w:rsidR="00524B33" w:rsidRDefault="00524B33">
            <w:pPr>
              <w:jc w:val="both"/>
              <w:rPr>
                <w:rFonts w:cs="Times New Roman"/>
                <w:sz w:val="18"/>
                <w:szCs w:val="18"/>
              </w:rPr>
            </w:pPr>
            <w:r>
              <w:rPr>
                <w:rFonts w:cs="Times New Roman"/>
                <w:sz w:val="18"/>
                <w:szCs w:val="18"/>
              </w:rPr>
              <w:t>- организация горячего питания обучающихся, воспитанников                              в соответствии с нормативными правовыми актами Мурманской области           и СанПиН;</w:t>
            </w:r>
          </w:p>
          <w:p w:rsidR="00524B33" w:rsidRDefault="00524B33">
            <w:pPr>
              <w:jc w:val="both"/>
              <w:rPr>
                <w:rFonts w:cs="Times New Roman"/>
                <w:sz w:val="18"/>
                <w:szCs w:val="18"/>
              </w:rPr>
            </w:pPr>
            <w:r>
              <w:rPr>
                <w:rFonts w:cs="Times New Roman"/>
                <w:sz w:val="18"/>
                <w:szCs w:val="18"/>
              </w:rPr>
              <w:t>- обеспечение воздушно-теплового режима, естественного и искусственного освещения, водоснабжения и канализации, обеспечение  помещениями               в  соответствии  с  СанПиН, проведение мероприятий по энергосбережению;</w:t>
            </w:r>
          </w:p>
          <w:p w:rsidR="00524B33" w:rsidRDefault="00524B33">
            <w:pPr>
              <w:jc w:val="both"/>
              <w:rPr>
                <w:rFonts w:cs="Times New Roman"/>
                <w:sz w:val="18"/>
                <w:szCs w:val="18"/>
              </w:rPr>
            </w:pPr>
            <w:r>
              <w:rPr>
                <w:rFonts w:cs="Times New Roman"/>
                <w:sz w:val="18"/>
                <w:szCs w:val="18"/>
              </w:rPr>
              <w:t>- обеспечение условий для проведения медицинских осмотров обучающихся, воспитанников.</w:t>
            </w:r>
          </w:p>
          <w:p w:rsidR="00524B33" w:rsidRDefault="00524B33">
            <w:pPr>
              <w:jc w:val="center"/>
              <w:rPr>
                <w:rFonts w:cs="Times New Roman"/>
                <w:i/>
                <w:sz w:val="18"/>
                <w:szCs w:val="18"/>
              </w:rPr>
            </w:pPr>
            <w:r>
              <w:rPr>
                <w:rFonts w:cs="Times New Roman"/>
                <w:i/>
                <w:sz w:val="18"/>
                <w:szCs w:val="18"/>
              </w:rPr>
              <w:t>Требования к квалификации персонала, предоставляющего муниципальные услуги:</w:t>
            </w:r>
          </w:p>
          <w:p w:rsidR="00524B33" w:rsidRDefault="00524B33">
            <w:pPr>
              <w:jc w:val="both"/>
              <w:rPr>
                <w:rFonts w:cs="Times New Roman"/>
                <w:sz w:val="18"/>
                <w:szCs w:val="18"/>
              </w:rPr>
            </w:pPr>
            <w:r>
              <w:rPr>
                <w:rFonts w:cs="Times New Roman"/>
                <w:sz w:val="18"/>
                <w:szCs w:val="18"/>
              </w:rPr>
              <w:t xml:space="preserve">- педагогические работники – работники, имеющие высшее и среднее профессиональное образование. Педагогические работники в соответствии        с требованиями и </w:t>
            </w:r>
            <w:proofErr w:type="spellStart"/>
            <w:r>
              <w:rPr>
                <w:rFonts w:cs="Times New Roman"/>
                <w:sz w:val="18"/>
                <w:szCs w:val="18"/>
              </w:rPr>
              <w:lastRenderedPageBreak/>
              <w:t>критериальными</w:t>
            </w:r>
            <w:proofErr w:type="spellEnd"/>
            <w:r>
              <w:rPr>
                <w:rFonts w:cs="Times New Roman"/>
                <w:sz w:val="18"/>
                <w:szCs w:val="18"/>
              </w:rPr>
              <w:t xml:space="preserve"> значениями основных показателей государственной аккредитации: - с высшим образованием – не менее 65 %;            - имеющих квалификационную категорию – не менее 85 %; - с высшей квалификационной категорией – не менее 15 %;</w:t>
            </w:r>
          </w:p>
          <w:p w:rsidR="00524B33" w:rsidRDefault="00524B33">
            <w:pPr>
              <w:jc w:val="both"/>
              <w:rPr>
                <w:rFonts w:cs="Times New Roman"/>
                <w:sz w:val="18"/>
                <w:szCs w:val="18"/>
              </w:rPr>
            </w:pPr>
            <w:r>
              <w:rPr>
                <w:rFonts w:cs="Times New Roman"/>
                <w:sz w:val="18"/>
                <w:szCs w:val="18"/>
              </w:rPr>
              <w:t>- прошедших повышение квалификации в течение последних пяти лет – 100%.</w:t>
            </w:r>
          </w:p>
          <w:p w:rsidR="00524B33" w:rsidRDefault="00524B33">
            <w:pPr>
              <w:jc w:val="center"/>
              <w:rPr>
                <w:rFonts w:cs="Times New Roman"/>
                <w:i/>
                <w:sz w:val="18"/>
                <w:szCs w:val="18"/>
              </w:rPr>
            </w:pPr>
            <w:r>
              <w:rPr>
                <w:rFonts w:cs="Times New Roman"/>
                <w:i/>
                <w:sz w:val="18"/>
                <w:szCs w:val="18"/>
              </w:rPr>
              <w:t>Требования к информационному обеспечению потребителей муниципальной услуги:</w:t>
            </w:r>
          </w:p>
          <w:p w:rsidR="00524B33" w:rsidRDefault="00524B33">
            <w:pPr>
              <w:jc w:val="both"/>
              <w:rPr>
                <w:rFonts w:cs="Times New Roman"/>
                <w:sz w:val="18"/>
                <w:szCs w:val="18"/>
              </w:rPr>
            </w:pPr>
            <w:proofErr w:type="gramStart"/>
            <w:r>
              <w:rPr>
                <w:rFonts w:cs="Times New Roman"/>
                <w:sz w:val="18"/>
                <w:szCs w:val="18"/>
              </w:rPr>
              <w:t xml:space="preserve">- наличие регулярно (два раза в месяц) обновляемого сайта общеобразовательного учреждения в сети «Интернет», на котором размещаются общие сведения, информация для поступающих, новости, нормативные правовые документы, информация об учебной и </w:t>
            </w:r>
            <w:proofErr w:type="spellStart"/>
            <w:r>
              <w:rPr>
                <w:rFonts w:cs="Times New Roman"/>
                <w:sz w:val="18"/>
                <w:szCs w:val="18"/>
              </w:rPr>
              <w:t>внеучебной</w:t>
            </w:r>
            <w:proofErr w:type="spellEnd"/>
            <w:r>
              <w:rPr>
                <w:rFonts w:cs="Times New Roman"/>
                <w:sz w:val="18"/>
                <w:szCs w:val="18"/>
              </w:rPr>
              <w:t xml:space="preserve"> деятельности,         а также ежегодно публичный доклад о деятельности образовательного учреждения.</w:t>
            </w:r>
            <w:proofErr w:type="gramEnd"/>
          </w:p>
          <w:p w:rsidR="00524B33" w:rsidRDefault="00524B33">
            <w:pPr>
              <w:jc w:val="center"/>
              <w:rPr>
                <w:rFonts w:cs="Times New Roman"/>
                <w:i/>
                <w:sz w:val="18"/>
                <w:szCs w:val="18"/>
              </w:rPr>
            </w:pPr>
            <w:r>
              <w:rPr>
                <w:rFonts w:cs="Times New Roman"/>
                <w:i/>
                <w:sz w:val="18"/>
                <w:szCs w:val="18"/>
              </w:rPr>
              <w:t>Требования к срокам предоставления муниципальной услуги:</w:t>
            </w:r>
          </w:p>
          <w:p w:rsidR="00524B33" w:rsidRDefault="00524B33">
            <w:pPr>
              <w:jc w:val="both"/>
              <w:rPr>
                <w:rFonts w:cs="Times New Roman"/>
                <w:sz w:val="18"/>
                <w:szCs w:val="18"/>
              </w:rPr>
            </w:pPr>
            <w:r>
              <w:rPr>
                <w:rFonts w:cs="Times New Roman"/>
                <w:sz w:val="18"/>
                <w:szCs w:val="18"/>
              </w:rPr>
              <w:t xml:space="preserve">- общеобразовательное учреждение осуществляет образовательный процесс       в соответствии с уровнями общеобразовательных программ трех ступеней общего образования: первая ступень – начальное общее образование (нормативный срок освоения 4 года); вторая ступень – основное общее образование (нормативный срок освоения 5 – 6 лет): третья ступень – среднее (полное) общее образование (нормативный срок освоения – 2 года). Учебный год в общеобразовательном учреждении начинается 1 сентября. Продолжительность учебного года на первой, второй, третьей ступенях обучения общего образования составляет не менее 34 недель без учета государственной (итоговой) аттестации. В 1 классе – 33 недели. Продолжительность каникул в течение учебного года составляет не менее           30 календарных дней, летом – не менее 8 недель. </w:t>
            </w:r>
            <w:proofErr w:type="gramStart"/>
            <w:r>
              <w:rPr>
                <w:rFonts w:cs="Times New Roman"/>
                <w:sz w:val="18"/>
                <w:szCs w:val="18"/>
              </w:rPr>
              <w:t xml:space="preserve">Для обучающихся в первом классе устанавливается в течение года проведение обучения                                   в общеобразовательных учреждениях (в том числе и с </w:t>
            </w:r>
            <w:r>
              <w:rPr>
                <w:rFonts w:cs="Times New Roman"/>
                <w:sz w:val="18"/>
                <w:szCs w:val="18"/>
              </w:rPr>
              <w:lastRenderedPageBreak/>
              <w:t>углубленным изучением отдельных предметов, в лицеях и гимназиях) в первую смену в режиме               5 - дневной учебной недели при продолжительности уроков не более 35 минут.</w:t>
            </w:r>
            <w:proofErr w:type="gramEnd"/>
            <w:r>
              <w:rPr>
                <w:rFonts w:cs="Times New Roman"/>
                <w:sz w:val="18"/>
                <w:szCs w:val="18"/>
              </w:rPr>
              <w:t xml:space="preserve"> Проведение обучения в первую смену:</w:t>
            </w:r>
          </w:p>
          <w:p w:rsidR="00524B33" w:rsidRDefault="00524B33">
            <w:pPr>
              <w:jc w:val="both"/>
              <w:rPr>
                <w:rFonts w:cs="Times New Roman"/>
                <w:sz w:val="18"/>
                <w:szCs w:val="18"/>
              </w:rPr>
            </w:pPr>
            <w:r>
              <w:rPr>
                <w:rFonts w:cs="Times New Roman"/>
                <w:sz w:val="18"/>
                <w:szCs w:val="18"/>
              </w:rPr>
              <w:t>- в 5, выпускных, коррекционных классах и классах компенсирующего обучения в общеобразовательных учреждениях, работающих в несколько смен;</w:t>
            </w:r>
          </w:p>
          <w:p w:rsidR="00524B33" w:rsidRDefault="00524B33">
            <w:pPr>
              <w:jc w:val="both"/>
              <w:rPr>
                <w:rFonts w:cs="Times New Roman"/>
                <w:sz w:val="18"/>
                <w:szCs w:val="18"/>
              </w:rPr>
            </w:pPr>
            <w:r>
              <w:rPr>
                <w:rFonts w:cs="Times New Roman"/>
                <w:sz w:val="18"/>
                <w:szCs w:val="18"/>
              </w:rPr>
              <w:t>- в общеобразовательных учреждениях с углубленным изучением отдельных предметов, лицеях и гимназиях.</w:t>
            </w:r>
          </w:p>
        </w:tc>
        <w:tc>
          <w:tcPr>
            <w:tcW w:w="709" w:type="dxa"/>
            <w:tcBorders>
              <w:top w:val="single" w:sz="4" w:space="0" w:color="auto"/>
              <w:left w:val="single" w:sz="4" w:space="0" w:color="auto"/>
              <w:bottom w:val="single" w:sz="4" w:space="0" w:color="auto"/>
              <w:right w:val="single" w:sz="4" w:space="0" w:color="auto"/>
            </w:tcBorders>
          </w:tcPr>
          <w:p w:rsidR="00524B33" w:rsidRDefault="00524B33">
            <w:pPr>
              <w:jc w:val="center"/>
              <w:rPr>
                <w:rFonts w:cs="Times New Roman"/>
                <w:sz w:val="18"/>
                <w:szCs w:val="18"/>
              </w:rPr>
            </w:pPr>
            <w:r>
              <w:rPr>
                <w:rFonts w:cs="Times New Roman"/>
                <w:sz w:val="18"/>
                <w:szCs w:val="18"/>
              </w:rPr>
              <w:lastRenderedPageBreak/>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4F36A7">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96601A">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96601A">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96601A">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tcPr>
          <w:p w:rsidR="00524B33" w:rsidRDefault="00524B33">
            <w:pPr>
              <w:jc w:val="center"/>
              <w:rPr>
                <w:rFonts w:cs="Times New Roman"/>
                <w:sz w:val="18"/>
                <w:szCs w:val="18"/>
              </w:rPr>
            </w:pPr>
            <w:r>
              <w:rPr>
                <w:rFonts w:cs="Times New Roman"/>
                <w:sz w:val="18"/>
                <w:szCs w:val="18"/>
              </w:rPr>
              <w:lastRenderedPageBreak/>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4F36A7">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96601A">
            <w:pPr>
              <w:jc w:val="center"/>
              <w:rPr>
                <w:rFonts w:cs="Times New Roman"/>
                <w:sz w:val="18"/>
                <w:szCs w:val="18"/>
              </w:rPr>
            </w:pPr>
            <w:r>
              <w:rPr>
                <w:rFonts w:cs="Times New Roman"/>
                <w:sz w:val="18"/>
                <w:szCs w:val="18"/>
              </w:rPr>
              <w:t>66,67%</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96601A">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96601A">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rsidP="0096601A">
            <w:pPr>
              <w:jc w:val="center"/>
              <w:rPr>
                <w:rFonts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524B33" w:rsidRDefault="00524B33">
            <w:pPr>
              <w:jc w:val="center"/>
              <w:rPr>
                <w:rFonts w:cs="Times New Roman"/>
                <w:sz w:val="18"/>
                <w:szCs w:val="18"/>
              </w:rPr>
            </w:pPr>
            <w:r>
              <w:rPr>
                <w:rFonts w:cs="Times New Roman"/>
                <w:sz w:val="18"/>
                <w:szCs w:val="18"/>
              </w:rPr>
              <w:lastRenderedPageBreak/>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4F36A7">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96601A">
            <w:pPr>
              <w:jc w:val="center"/>
              <w:rPr>
                <w:rFonts w:cs="Times New Roman"/>
                <w:sz w:val="18"/>
                <w:szCs w:val="18"/>
              </w:rPr>
            </w:pPr>
            <w:r>
              <w:rPr>
                <w:rFonts w:cs="Times New Roman"/>
                <w:sz w:val="18"/>
                <w:szCs w:val="18"/>
              </w:rPr>
              <w:t>66,67%</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96601A">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96601A">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tc>
        <w:tc>
          <w:tcPr>
            <w:tcW w:w="786" w:type="dxa"/>
            <w:tcBorders>
              <w:top w:val="single" w:sz="4" w:space="0" w:color="auto"/>
              <w:left w:val="single" w:sz="4" w:space="0" w:color="auto"/>
              <w:bottom w:val="single" w:sz="4" w:space="0" w:color="auto"/>
              <w:right w:val="single" w:sz="4" w:space="0" w:color="auto"/>
            </w:tcBorders>
          </w:tcPr>
          <w:p w:rsidR="00524B33" w:rsidRDefault="001342A3">
            <w:pPr>
              <w:jc w:val="center"/>
              <w:rPr>
                <w:rFonts w:cs="Times New Roman"/>
                <w:sz w:val="18"/>
                <w:szCs w:val="18"/>
              </w:rPr>
            </w:pPr>
            <w:r>
              <w:rPr>
                <w:rFonts w:cs="Times New Roman"/>
                <w:sz w:val="18"/>
                <w:szCs w:val="18"/>
              </w:rPr>
              <w:lastRenderedPageBreak/>
              <w:t>100,48</w:t>
            </w:r>
            <w:r w:rsidR="00524B33">
              <w:rPr>
                <w:rFonts w:cs="Times New Roman"/>
                <w:sz w:val="18"/>
                <w:szCs w:val="18"/>
              </w:rPr>
              <w:t>%</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tc>
      </w:tr>
      <w:tr w:rsidR="00524B33" w:rsidTr="00524B33">
        <w:tc>
          <w:tcPr>
            <w:tcW w:w="14786" w:type="dxa"/>
            <w:gridSpan w:val="13"/>
            <w:tcBorders>
              <w:top w:val="single" w:sz="4" w:space="0" w:color="auto"/>
              <w:left w:val="single" w:sz="4" w:space="0" w:color="auto"/>
              <w:bottom w:val="single" w:sz="4" w:space="0" w:color="auto"/>
              <w:right w:val="single" w:sz="4" w:space="0" w:color="auto"/>
            </w:tcBorders>
            <w:hideMark/>
          </w:tcPr>
          <w:p w:rsidR="00524B33" w:rsidRDefault="00524B33">
            <w:pPr>
              <w:jc w:val="center"/>
              <w:rPr>
                <w:rFonts w:cs="Times New Roman"/>
                <w:b/>
                <w:sz w:val="18"/>
                <w:szCs w:val="18"/>
              </w:rPr>
            </w:pPr>
            <w:r>
              <w:rPr>
                <w:rFonts w:cs="Times New Roman"/>
                <w:b/>
                <w:sz w:val="18"/>
                <w:szCs w:val="18"/>
              </w:rPr>
              <w:lastRenderedPageBreak/>
              <w:t>Муниципальная услуга: предоставление начального общего, основного общего, среднего общего образования детям-инвалидам</w:t>
            </w:r>
          </w:p>
        </w:tc>
      </w:tr>
      <w:tr w:rsidR="00524B33" w:rsidTr="00524B33">
        <w:tc>
          <w:tcPr>
            <w:tcW w:w="1891" w:type="dxa"/>
            <w:tcBorders>
              <w:top w:val="single" w:sz="4" w:space="0" w:color="auto"/>
              <w:left w:val="single" w:sz="4" w:space="0" w:color="auto"/>
              <w:bottom w:val="single" w:sz="4" w:space="0" w:color="auto"/>
              <w:right w:val="single" w:sz="4" w:space="0" w:color="auto"/>
            </w:tcBorders>
            <w:hideMark/>
          </w:tcPr>
          <w:p w:rsidR="00524B33" w:rsidRDefault="00524B33">
            <w:pPr>
              <w:jc w:val="center"/>
              <w:rPr>
                <w:rFonts w:cs="Times New Roman"/>
                <w:sz w:val="18"/>
                <w:szCs w:val="18"/>
              </w:rPr>
            </w:pPr>
            <w:r>
              <w:rPr>
                <w:rFonts w:cs="Times New Roman"/>
                <w:sz w:val="18"/>
                <w:szCs w:val="18"/>
              </w:rPr>
              <w:t xml:space="preserve">Муниципальное бюджетное общеобразовательное учреждение «Средняя общеобразовательная школа № 284 закрытого административно-территориального образования город Островной Мурманской области» (МБОУ «СОШ № </w:t>
            </w:r>
            <w:proofErr w:type="gramStart"/>
            <w:r>
              <w:rPr>
                <w:rFonts w:cs="Times New Roman"/>
                <w:sz w:val="18"/>
                <w:szCs w:val="18"/>
              </w:rPr>
              <w:t>284</w:t>
            </w:r>
            <w:proofErr w:type="gramEnd"/>
            <w:r>
              <w:rPr>
                <w:rFonts w:cs="Times New Roman"/>
                <w:sz w:val="18"/>
                <w:szCs w:val="18"/>
              </w:rPr>
              <w:t xml:space="preserve"> ЗАТО г. Островной)</w:t>
            </w:r>
          </w:p>
        </w:tc>
        <w:tc>
          <w:tcPr>
            <w:tcW w:w="911" w:type="dxa"/>
            <w:tcBorders>
              <w:top w:val="single" w:sz="4" w:space="0" w:color="auto"/>
              <w:left w:val="single" w:sz="4" w:space="0" w:color="auto"/>
              <w:bottom w:val="single" w:sz="4" w:space="0" w:color="auto"/>
              <w:right w:val="single" w:sz="4" w:space="0" w:color="auto"/>
            </w:tcBorders>
            <w:hideMark/>
          </w:tcPr>
          <w:p w:rsidR="00524B33" w:rsidRDefault="006D6B6B">
            <w:pPr>
              <w:jc w:val="center"/>
              <w:rPr>
                <w:rFonts w:cs="Times New Roman"/>
                <w:sz w:val="18"/>
                <w:szCs w:val="18"/>
              </w:rPr>
            </w:pPr>
            <w:r>
              <w:rPr>
                <w:rFonts w:cs="Times New Roman"/>
                <w:sz w:val="18"/>
                <w:szCs w:val="18"/>
              </w:rPr>
              <w:t>939,30</w:t>
            </w:r>
          </w:p>
        </w:tc>
        <w:tc>
          <w:tcPr>
            <w:tcW w:w="1134" w:type="dxa"/>
            <w:gridSpan w:val="2"/>
            <w:tcBorders>
              <w:top w:val="single" w:sz="4" w:space="0" w:color="auto"/>
              <w:left w:val="single" w:sz="4" w:space="0" w:color="auto"/>
              <w:bottom w:val="single" w:sz="4" w:space="0" w:color="auto"/>
              <w:right w:val="single" w:sz="4" w:space="0" w:color="auto"/>
            </w:tcBorders>
            <w:hideMark/>
          </w:tcPr>
          <w:p w:rsidR="00524B33" w:rsidRDefault="006D6B6B">
            <w:pPr>
              <w:jc w:val="center"/>
              <w:rPr>
                <w:rFonts w:cs="Times New Roman"/>
                <w:sz w:val="18"/>
                <w:szCs w:val="18"/>
              </w:rPr>
            </w:pPr>
            <w:r>
              <w:rPr>
                <w:rFonts w:cs="Times New Roman"/>
                <w:sz w:val="18"/>
                <w:szCs w:val="18"/>
              </w:rPr>
              <w:t>939,19</w:t>
            </w:r>
          </w:p>
        </w:tc>
        <w:tc>
          <w:tcPr>
            <w:tcW w:w="708" w:type="dxa"/>
            <w:tcBorders>
              <w:top w:val="single" w:sz="4" w:space="0" w:color="auto"/>
              <w:left w:val="single" w:sz="4" w:space="0" w:color="auto"/>
              <w:bottom w:val="single" w:sz="4" w:space="0" w:color="auto"/>
              <w:right w:val="single" w:sz="4" w:space="0" w:color="auto"/>
            </w:tcBorders>
            <w:hideMark/>
          </w:tcPr>
          <w:p w:rsidR="00524B33" w:rsidRDefault="0096601A" w:rsidP="006D6B6B">
            <w:pPr>
              <w:jc w:val="center"/>
              <w:rPr>
                <w:rFonts w:cs="Times New Roman"/>
                <w:sz w:val="18"/>
                <w:szCs w:val="18"/>
              </w:rPr>
            </w:pPr>
            <w:r>
              <w:rPr>
                <w:rFonts w:cs="Times New Roman"/>
                <w:sz w:val="18"/>
                <w:szCs w:val="18"/>
              </w:rPr>
              <w:t>100%</w:t>
            </w:r>
          </w:p>
        </w:tc>
        <w:tc>
          <w:tcPr>
            <w:tcW w:w="709" w:type="dxa"/>
            <w:tcBorders>
              <w:top w:val="single" w:sz="4" w:space="0" w:color="auto"/>
              <w:left w:val="single" w:sz="4" w:space="0" w:color="auto"/>
              <w:bottom w:val="single" w:sz="4" w:space="0" w:color="auto"/>
              <w:right w:val="single" w:sz="4" w:space="0" w:color="auto"/>
            </w:tcBorders>
            <w:hideMark/>
          </w:tcPr>
          <w:p w:rsidR="00524B33" w:rsidRDefault="006D6B6B">
            <w:pPr>
              <w:jc w:val="center"/>
              <w:rPr>
                <w:rFonts w:cs="Times New Roman"/>
                <w:sz w:val="18"/>
                <w:szCs w:val="18"/>
              </w:rPr>
            </w:pPr>
            <w:r>
              <w:rPr>
                <w:rFonts w:cs="Times New Roman"/>
                <w:sz w:val="18"/>
                <w:szCs w:val="18"/>
              </w:rPr>
              <w:t>4</w:t>
            </w:r>
          </w:p>
        </w:tc>
        <w:tc>
          <w:tcPr>
            <w:tcW w:w="709" w:type="dxa"/>
            <w:tcBorders>
              <w:top w:val="single" w:sz="4" w:space="0" w:color="auto"/>
              <w:left w:val="single" w:sz="4" w:space="0" w:color="auto"/>
              <w:bottom w:val="single" w:sz="4" w:space="0" w:color="auto"/>
              <w:right w:val="single" w:sz="4" w:space="0" w:color="auto"/>
            </w:tcBorders>
            <w:hideMark/>
          </w:tcPr>
          <w:p w:rsidR="00524B33" w:rsidRDefault="006D6B6B">
            <w:pPr>
              <w:jc w:val="center"/>
              <w:rPr>
                <w:rFonts w:cs="Times New Roman"/>
                <w:sz w:val="18"/>
                <w:szCs w:val="18"/>
              </w:rPr>
            </w:pPr>
            <w:r>
              <w:rPr>
                <w:rFonts w:cs="Times New Roman"/>
                <w:sz w:val="18"/>
                <w:szCs w:val="18"/>
              </w:rPr>
              <w:t>4</w:t>
            </w:r>
          </w:p>
        </w:tc>
        <w:tc>
          <w:tcPr>
            <w:tcW w:w="709" w:type="dxa"/>
            <w:tcBorders>
              <w:top w:val="single" w:sz="4" w:space="0" w:color="auto"/>
              <w:left w:val="single" w:sz="4" w:space="0" w:color="auto"/>
              <w:bottom w:val="single" w:sz="4" w:space="0" w:color="auto"/>
              <w:right w:val="single" w:sz="4" w:space="0" w:color="auto"/>
            </w:tcBorders>
            <w:hideMark/>
          </w:tcPr>
          <w:p w:rsidR="00524B33" w:rsidRDefault="00524B33">
            <w:pPr>
              <w:jc w:val="center"/>
              <w:rPr>
                <w:rFonts w:cs="Times New Roman"/>
                <w:sz w:val="18"/>
                <w:szCs w:val="18"/>
              </w:rPr>
            </w:pPr>
            <w:r>
              <w:rPr>
                <w:rFonts w:cs="Times New Roman"/>
                <w:sz w:val="18"/>
                <w:szCs w:val="18"/>
              </w:rPr>
              <w:t>100</w:t>
            </w:r>
          </w:p>
        </w:tc>
        <w:tc>
          <w:tcPr>
            <w:tcW w:w="4819" w:type="dxa"/>
            <w:tcBorders>
              <w:top w:val="single" w:sz="4" w:space="0" w:color="auto"/>
              <w:left w:val="single" w:sz="4" w:space="0" w:color="auto"/>
              <w:bottom w:val="single" w:sz="4" w:space="0" w:color="auto"/>
              <w:right w:val="single" w:sz="4" w:space="0" w:color="auto"/>
            </w:tcBorders>
            <w:hideMark/>
          </w:tcPr>
          <w:p w:rsidR="00524B33" w:rsidRDefault="00524B33">
            <w:pPr>
              <w:jc w:val="center"/>
              <w:rPr>
                <w:rFonts w:cs="Times New Roman"/>
                <w:sz w:val="18"/>
                <w:szCs w:val="18"/>
              </w:rPr>
            </w:pPr>
            <w:r>
              <w:rPr>
                <w:rFonts w:cs="Times New Roman"/>
                <w:i/>
                <w:sz w:val="18"/>
                <w:szCs w:val="18"/>
              </w:rPr>
              <w:t>Условия предоставления государственных услуг:</w:t>
            </w:r>
          </w:p>
          <w:p w:rsidR="00524B33" w:rsidRDefault="00524B33">
            <w:pPr>
              <w:jc w:val="both"/>
              <w:rPr>
                <w:rFonts w:cs="Times New Roman"/>
                <w:sz w:val="18"/>
                <w:szCs w:val="18"/>
              </w:rPr>
            </w:pPr>
            <w:r>
              <w:rPr>
                <w:rFonts w:cs="Times New Roman"/>
                <w:sz w:val="18"/>
                <w:szCs w:val="18"/>
              </w:rPr>
              <w:t xml:space="preserve">- организация приема в 1 класс общеобразовательных учреждений всех детей, подлежащих обучению, возраст которых составляет не менее 6 лет 6 месяцев на начало учебного года. </w:t>
            </w:r>
          </w:p>
          <w:p w:rsidR="00524B33" w:rsidRDefault="00524B33">
            <w:pPr>
              <w:jc w:val="both"/>
              <w:rPr>
                <w:rFonts w:cs="Times New Roman"/>
                <w:sz w:val="18"/>
                <w:szCs w:val="18"/>
              </w:rPr>
            </w:pPr>
            <w:r>
              <w:rPr>
                <w:rFonts w:cs="Times New Roman"/>
                <w:sz w:val="18"/>
                <w:szCs w:val="18"/>
              </w:rPr>
              <w:t xml:space="preserve">- реализация основных образовательных программ согласно федеральному базисному учебному плану и региональному базисному учебному плану, утвержденному приказом комитета по образованию Мурманской области от 30.06.2006 N 811, в дневных общеобразовательных школах: </w:t>
            </w:r>
          </w:p>
          <w:p w:rsidR="00524B33" w:rsidRDefault="00524B33">
            <w:pPr>
              <w:jc w:val="both"/>
              <w:rPr>
                <w:rFonts w:cs="Times New Roman"/>
                <w:sz w:val="18"/>
                <w:szCs w:val="18"/>
              </w:rPr>
            </w:pPr>
            <w:r>
              <w:rPr>
                <w:rFonts w:cs="Times New Roman"/>
                <w:sz w:val="18"/>
                <w:szCs w:val="18"/>
              </w:rPr>
              <w:t>= при 5-дневном обучении для 1 ступени обучения от 21 до 23 часов;</w:t>
            </w:r>
          </w:p>
          <w:p w:rsidR="00524B33" w:rsidRDefault="00524B33">
            <w:pPr>
              <w:jc w:val="both"/>
              <w:rPr>
                <w:rFonts w:cs="Times New Roman"/>
                <w:sz w:val="18"/>
                <w:szCs w:val="18"/>
              </w:rPr>
            </w:pPr>
            <w:r>
              <w:rPr>
                <w:rFonts w:cs="Times New Roman"/>
                <w:sz w:val="18"/>
                <w:szCs w:val="18"/>
              </w:rPr>
              <w:t xml:space="preserve">= при 6-дневном обучении в неделю для 2 ступени обучения - от 32 до 36 часов, для 3 ступени обучения - 37 часов; </w:t>
            </w:r>
          </w:p>
          <w:p w:rsidR="00524B33" w:rsidRDefault="00524B33">
            <w:pPr>
              <w:jc w:val="both"/>
              <w:rPr>
                <w:rFonts w:cs="Times New Roman"/>
                <w:sz w:val="18"/>
                <w:szCs w:val="18"/>
              </w:rPr>
            </w:pPr>
            <w:r>
              <w:rPr>
                <w:rFonts w:cs="Times New Roman"/>
                <w:sz w:val="18"/>
                <w:szCs w:val="18"/>
              </w:rPr>
              <w:t>= при индивидуальном обучении больных детей на дому: - в 1 - 4 классах - 8 часов в неделю, в 5 - 8 классах - 10 часов в неделю, в 9 - 11 классах - 12 часов в неделю.</w:t>
            </w:r>
          </w:p>
          <w:p w:rsidR="00524B33" w:rsidRDefault="00524B33">
            <w:pPr>
              <w:jc w:val="both"/>
              <w:rPr>
                <w:rFonts w:cs="Times New Roman"/>
                <w:sz w:val="18"/>
                <w:szCs w:val="18"/>
              </w:rPr>
            </w:pPr>
            <w:r>
              <w:rPr>
                <w:rFonts w:cs="Times New Roman"/>
                <w:sz w:val="18"/>
                <w:szCs w:val="18"/>
              </w:rPr>
              <w:t xml:space="preserve">- освоение общеобразовательных программ основного общего и среднего (полного) общего образования завершается итоговой аттестацией. Выпускникам общеобразовательного учреждения, имеющего государственную аккредитацию, прошедшим </w:t>
            </w:r>
            <w:r>
              <w:rPr>
                <w:rFonts w:cs="Times New Roman"/>
                <w:sz w:val="18"/>
                <w:szCs w:val="18"/>
              </w:rPr>
              <w:lastRenderedPageBreak/>
              <w:t xml:space="preserve">государственную (итоговую) аттестацию, выдается документ государственного образца об уровне образования, заверенный печатью общеобразовательного учреждения. Выпускники общеобразовательных учреждений, достигшие особых успехов при освоении общеобразовательной программы среднего (полного) общего образования, награждаются золотой или серебряной медалью. Выпускники, достигшие особых успехов в изучении одного или нескольких предметов, награждаются похвальной грамотой "За особые успехи в изучении отдельных предметов". Обучающиеся переводного класса, имеющие по всем предметам, </w:t>
            </w:r>
            <w:proofErr w:type="spellStart"/>
            <w:r>
              <w:rPr>
                <w:rFonts w:cs="Times New Roman"/>
                <w:sz w:val="18"/>
                <w:szCs w:val="18"/>
              </w:rPr>
              <w:t>изучавшимся</w:t>
            </w:r>
            <w:proofErr w:type="spellEnd"/>
            <w:r>
              <w:rPr>
                <w:rFonts w:cs="Times New Roman"/>
                <w:sz w:val="18"/>
                <w:szCs w:val="18"/>
              </w:rPr>
              <w:t xml:space="preserve"> в соответствующем классе, четвертные (триместровые) и годовые отметки «5», награждаются похвальным листом «за отличные успехи в учении».</w:t>
            </w:r>
          </w:p>
          <w:p w:rsidR="00524B33" w:rsidRDefault="00524B33">
            <w:pPr>
              <w:jc w:val="both"/>
              <w:rPr>
                <w:rFonts w:cs="Times New Roman"/>
                <w:sz w:val="18"/>
                <w:szCs w:val="18"/>
              </w:rPr>
            </w:pPr>
            <w:r>
              <w:rPr>
                <w:rFonts w:cs="Times New Roman"/>
                <w:sz w:val="18"/>
                <w:szCs w:val="18"/>
              </w:rPr>
              <w:t>- реализация дополнительных образовательных программ не менее 2 - 3 направленностей, разрабатываемых и утверждаемых общеобразовательным учреждением самостоятельно</w:t>
            </w:r>
          </w:p>
          <w:p w:rsidR="00524B33" w:rsidRDefault="00524B33">
            <w:pPr>
              <w:jc w:val="both"/>
              <w:rPr>
                <w:rFonts w:cs="Times New Roman"/>
                <w:sz w:val="18"/>
                <w:szCs w:val="18"/>
              </w:rPr>
            </w:pPr>
            <w:r>
              <w:rPr>
                <w:rFonts w:cs="Times New Roman"/>
                <w:sz w:val="18"/>
                <w:szCs w:val="18"/>
              </w:rPr>
              <w:t>- наполняемость классов общеобразовательного учреждения устанавливается в количестве 25 человек для городских и приравненных к ним школ.</w:t>
            </w:r>
          </w:p>
          <w:p w:rsidR="00524B33" w:rsidRDefault="00524B33">
            <w:pPr>
              <w:jc w:val="center"/>
              <w:rPr>
                <w:rFonts w:cs="Times New Roman"/>
                <w:i/>
                <w:sz w:val="18"/>
                <w:szCs w:val="18"/>
              </w:rPr>
            </w:pPr>
            <w:r>
              <w:rPr>
                <w:rFonts w:cs="Times New Roman"/>
                <w:i/>
                <w:sz w:val="18"/>
                <w:szCs w:val="18"/>
              </w:rPr>
              <w:t>Требования к материально-техническому обеспечению предоставления муниципальной услуги:</w:t>
            </w:r>
          </w:p>
          <w:p w:rsidR="00524B33" w:rsidRDefault="00524B33">
            <w:pPr>
              <w:jc w:val="both"/>
              <w:rPr>
                <w:rFonts w:cs="Times New Roman"/>
                <w:sz w:val="18"/>
                <w:szCs w:val="18"/>
              </w:rPr>
            </w:pPr>
            <w:r>
              <w:rPr>
                <w:rFonts w:cs="Times New Roman"/>
                <w:sz w:val="18"/>
                <w:szCs w:val="18"/>
              </w:rPr>
              <w:t>- обеспечение учебным и учебно-наглядным оборудованием, отвечающим требованиям федеральных государственных образовательных стандартов, технических условий, других нормативных документов и обеспечивающим надлежащее качество предоставляемых бюджетных услуг соответствующих видов;</w:t>
            </w:r>
          </w:p>
          <w:p w:rsidR="00524B33" w:rsidRDefault="00524B33">
            <w:pPr>
              <w:jc w:val="both"/>
              <w:rPr>
                <w:rFonts w:cs="Times New Roman"/>
                <w:sz w:val="18"/>
                <w:szCs w:val="18"/>
              </w:rPr>
            </w:pPr>
            <w:r>
              <w:rPr>
                <w:rFonts w:cs="Times New Roman"/>
                <w:sz w:val="18"/>
                <w:szCs w:val="18"/>
              </w:rPr>
              <w:t>- обеспечение учебниками, учебными пособиями, техническими средствами обучения в соответствии с порядком и нормативами, установленными нормативными правовыми актами РФ и Мурманской области;</w:t>
            </w:r>
          </w:p>
          <w:p w:rsidR="00524B33" w:rsidRDefault="00524B33">
            <w:pPr>
              <w:jc w:val="both"/>
              <w:rPr>
                <w:rFonts w:cs="Times New Roman"/>
                <w:sz w:val="18"/>
                <w:szCs w:val="18"/>
              </w:rPr>
            </w:pPr>
            <w:r>
              <w:rPr>
                <w:rFonts w:cs="Times New Roman"/>
                <w:sz w:val="18"/>
                <w:szCs w:val="18"/>
              </w:rPr>
              <w:t xml:space="preserve">- обеспечение образовательных учреждений Мурманской </w:t>
            </w:r>
            <w:r>
              <w:rPr>
                <w:rFonts w:cs="Times New Roman"/>
                <w:sz w:val="18"/>
                <w:szCs w:val="18"/>
              </w:rPr>
              <w:lastRenderedPageBreak/>
              <w:t>области,     имеющих     государственную    аккредитацию, ученическими медалями «За особые успехи  в учении»;</w:t>
            </w:r>
          </w:p>
          <w:p w:rsidR="00524B33" w:rsidRDefault="00524B33">
            <w:pPr>
              <w:jc w:val="both"/>
              <w:rPr>
                <w:rFonts w:cs="Times New Roman"/>
                <w:sz w:val="18"/>
                <w:szCs w:val="18"/>
              </w:rPr>
            </w:pPr>
            <w:r>
              <w:rPr>
                <w:rFonts w:cs="Times New Roman"/>
                <w:sz w:val="18"/>
                <w:szCs w:val="18"/>
              </w:rPr>
              <w:t>- наличие выхода в сеть «Интернет»;</w:t>
            </w:r>
          </w:p>
          <w:p w:rsidR="00524B33" w:rsidRDefault="00524B33">
            <w:pPr>
              <w:jc w:val="both"/>
              <w:rPr>
                <w:rFonts w:cs="Times New Roman"/>
                <w:sz w:val="18"/>
                <w:szCs w:val="18"/>
              </w:rPr>
            </w:pPr>
            <w:r>
              <w:rPr>
                <w:rFonts w:cs="Times New Roman"/>
                <w:sz w:val="18"/>
                <w:szCs w:val="18"/>
              </w:rPr>
              <w:t>- обеспечение компьютерной техникой (чел./компьютер) из расчета 1 компьютер на 19 обучающихся;</w:t>
            </w:r>
          </w:p>
          <w:p w:rsidR="00524B33" w:rsidRDefault="00524B33">
            <w:pPr>
              <w:jc w:val="both"/>
              <w:rPr>
                <w:rFonts w:cs="Times New Roman"/>
                <w:sz w:val="18"/>
                <w:szCs w:val="18"/>
              </w:rPr>
            </w:pPr>
            <w:r>
              <w:rPr>
                <w:rFonts w:cs="Times New Roman"/>
                <w:sz w:val="18"/>
                <w:szCs w:val="18"/>
              </w:rPr>
              <w:t>- обеспечение выпускников, прошедших успешно государственную (итоговую)   аттестацию,  документами государственного образца об уровне образования;</w:t>
            </w:r>
          </w:p>
          <w:p w:rsidR="00524B33" w:rsidRDefault="00524B33">
            <w:pPr>
              <w:jc w:val="both"/>
              <w:rPr>
                <w:rFonts w:cs="Times New Roman"/>
                <w:sz w:val="18"/>
                <w:szCs w:val="18"/>
              </w:rPr>
            </w:pPr>
            <w:r>
              <w:rPr>
                <w:rFonts w:cs="Times New Roman"/>
                <w:sz w:val="18"/>
                <w:szCs w:val="18"/>
              </w:rPr>
              <w:t>- организация горячего питания обучающихся, воспитанников в соответствии с нормативными правовыми актами Мурманской области  и СанПиН;</w:t>
            </w:r>
          </w:p>
          <w:p w:rsidR="00524B33" w:rsidRDefault="00524B33">
            <w:pPr>
              <w:jc w:val="both"/>
              <w:rPr>
                <w:rFonts w:cs="Times New Roman"/>
                <w:sz w:val="18"/>
                <w:szCs w:val="18"/>
              </w:rPr>
            </w:pPr>
            <w:r>
              <w:rPr>
                <w:rFonts w:cs="Times New Roman"/>
                <w:sz w:val="18"/>
                <w:szCs w:val="18"/>
              </w:rPr>
              <w:t>- обеспечение воздушно-теплового режима, естественного и искусственного освещения, водоснабжения и канализации, обеспечение  помещениями               в  соответствии  с  СанПиН, проведение мероприятий по энергосбережению;</w:t>
            </w:r>
          </w:p>
          <w:p w:rsidR="00524B33" w:rsidRDefault="00524B33">
            <w:pPr>
              <w:jc w:val="both"/>
              <w:rPr>
                <w:rFonts w:cs="Times New Roman"/>
                <w:sz w:val="18"/>
                <w:szCs w:val="18"/>
              </w:rPr>
            </w:pPr>
            <w:r>
              <w:rPr>
                <w:rFonts w:cs="Times New Roman"/>
                <w:sz w:val="18"/>
                <w:szCs w:val="18"/>
              </w:rPr>
              <w:t>- обеспечение условий для проведения медицинских осмотров обучающихся, воспитанников.</w:t>
            </w:r>
          </w:p>
          <w:p w:rsidR="00524B33" w:rsidRDefault="00524B33">
            <w:pPr>
              <w:jc w:val="center"/>
              <w:rPr>
                <w:rFonts w:cs="Times New Roman"/>
                <w:i/>
                <w:sz w:val="18"/>
                <w:szCs w:val="18"/>
              </w:rPr>
            </w:pPr>
            <w:r>
              <w:rPr>
                <w:rFonts w:cs="Times New Roman"/>
                <w:i/>
                <w:sz w:val="18"/>
                <w:szCs w:val="18"/>
              </w:rPr>
              <w:t>Требования к квалификации персонала, предоставляющего муниципальные услуги:</w:t>
            </w:r>
          </w:p>
          <w:p w:rsidR="00524B33" w:rsidRDefault="00524B33">
            <w:pPr>
              <w:jc w:val="both"/>
              <w:rPr>
                <w:rFonts w:cs="Times New Roman"/>
                <w:sz w:val="18"/>
                <w:szCs w:val="18"/>
              </w:rPr>
            </w:pPr>
            <w:r>
              <w:rPr>
                <w:rFonts w:cs="Times New Roman"/>
                <w:sz w:val="18"/>
                <w:szCs w:val="18"/>
              </w:rPr>
              <w:t xml:space="preserve">- педагогические работники – работники, имеющие высшее и среднее профессиональное образование. Педагогические работники в соответствии        с требованиями и </w:t>
            </w:r>
            <w:proofErr w:type="spellStart"/>
            <w:r>
              <w:rPr>
                <w:rFonts w:cs="Times New Roman"/>
                <w:sz w:val="18"/>
                <w:szCs w:val="18"/>
              </w:rPr>
              <w:t>критериальными</w:t>
            </w:r>
            <w:proofErr w:type="spellEnd"/>
            <w:r>
              <w:rPr>
                <w:rFonts w:cs="Times New Roman"/>
                <w:sz w:val="18"/>
                <w:szCs w:val="18"/>
              </w:rPr>
              <w:t xml:space="preserve"> значениями основных показателей государственной аккредитации: - с высшим образованием – не менее 65 %;            - имеющих квалификационную категорию – не менее 85 %; - с высшей квалификационной категорией – не менее 15 %;</w:t>
            </w:r>
          </w:p>
          <w:p w:rsidR="00524B33" w:rsidRDefault="00524B33">
            <w:pPr>
              <w:jc w:val="both"/>
              <w:rPr>
                <w:rFonts w:cs="Times New Roman"/>
                <w:sz w:val="18"/>
                <w:szCs w:val="18"/>
              </w:rPr>
            </w:pPr>
            <w:r>
              <w:rPr>
                <w:rFonts w:cs="Times New Roman"/>
                <w:sz w:val="18"/>
                <w:szCs w:val="18"/>
              </w:rPr>
              <w:t>- прошедших повышение квалификации в течение последних пяти лет – 100%.</w:t>
            </w:r>
          </w:p>
          <w:p w:rsidR="00524B33" w:rsidRDefault="00524B33">
            <w:pPr>
              <w:jc w:val="center"/>
              <w:rPr>
                <w:rFonts w:cs="Times New Roman"/>
                <w:i/>
                <w:sz w:val="18"/>
                <w:szCs w:val="18"/>
              </w:rPr>
            </w:pPr>
            <w:r>
              <w:rPr>
                <w:rFonts w:cs="Times New Roman"/>
                <w:i/>
                <w:sz w:val="18"/>
                <w:szCs w:val="18"/>
              </w:rPr>
              <w:t xml:space="preserve">Требования к информационному обеспечению </w:t>
            </w:r>
            <w:r>
              <w:rPr>
                <w:rFonts w:cs="Times New Roman"/>
                <w:i/>
                <w:sz w:val="18"/>
                <w:szCs w:val="18"/>
              </w:rPr>
              <w:lastRenderedPageBreak/>
              <w:t>потребителей муниципальной услуги:</w:t>
            </w:r>
          </w:p>
          <w:p w:rsidR="00524B33" w:rsidRDefault="00524B33">
            <w:pPr>
              <w:jc w:val="both"/>
              <w:rPr>
                <w:rFonts w:cs="Times New Roman"/>
                <w:sz w:val="18"/>
                <w:szCs w:val="18"/>
              </w:rPr>
            </w:pPr>
            <w:proofErr w:type="gramStart"/>
            <w:r>
              <w:rPr>
                <w:rFonts w:cs="Times New Roman"/>
                <w:sz w:val="18"/>
                <w:szCs w:val="18"/>
              </w:rPr>
              <w:t xml:space="preserve">- наличие регулярно (два раза в месяц) обновляемого сайта общеобразовательного учреждения в сети «Интернет», на котором размещаются общие сведения, информация для поступающих, новости, нормативные правовые документы, информация об учебной и </w:t>
            </w:r>
            <w:proofErr w:type="spellStart"/>
            <w:r>
              <w:rPr>
                <w:rFonts w:cs="Times New Roman"/>
                <w:sz w:val="18"/>
                <w:szCs w:val="18"/>
              </w:rPr>
              <w:t>внеучебной</w:t>
            </w:r>
            <w:proofErr w:type="spellEnd"/>
            <w:r>
              <w:rPr>
                <w:rFonts w:cs="Times New Roman"/>
                <w:sz w:val="18"/>
                <w:szCs w:val="18"/>
              </w:rPr>
              <w:t xml:space="preserve"> деятельности,         а также ежегодно публичный доклад о деятельности образовательного учреждения.</w:t>
            </w:r>
            <w:proofErr w:type="gramEnd"/>
          </w:p>
          <w:p w:rsidR="00524B33" w:rsidRDefault="00524B33">
            <w:pPr>
              <w:jc w:val="center"/>
              <w:rPr>
                <w:rFonts w:cs="Times New Roman"/>
                <w:i/>
                <w:sz w:val="18"/>
                <w:szCs w:val="18"/>
              </w:rPr>
            </w:pPr>
            <w:r>
              <w:rPr>
                <w:rFonts w:cs="Times New Roman"/>
                <w:i/>
                <w:sz w:val="18"/>
                <w:szCs w:val="18"/>
              </w:rPr>
              <w:t>Требования к срокам предоставления муниципальной услуги:</w:t>
            </w:r>
          </w:p>
          <w:p w:rsidR="00524B33" w:rsidRDefault="00524B33">
            <w:pPr>
              <w:jc w:val="both"/>
              <w:rPr>
                <w:rFonts w:cs="Times New Roman"/>
                <w:sz w:val="18"/>
                <w:szCs w:val="18"/>
              </w:rPr>
            </w:pPr>
            <w:r>
              <w:rPr>
                <w:rFonts w:cs="Times New Roman"/>
                <w:sz w:val="18"/>
                <w:szCs w:val="18"/>
              </w:rPr>
              <w:t xml:space="preserve">- общеобразовательное учреждение осуществляет образовательный процесс       в соответствии с уровнями общеобразовательных программ трех ступеней общего образования: первая ступень – начальное общее образование (нормативный срок освоения 4 года); вторая ступень – основное общее образование (нормативный срок освоения 5 – 6 лет): третья ступень – среднее (полное) общее образование (нормативный срок освоения – 2 года). Учебный год в общеобразовательном учреждении начинается 1 сентября. Продолжительность учебного года на первой, второй, третьей ступенях обучения общего образования составляет не менее 34 недель без учета государственной (итоговой) аттестации. В 1 классе – 33 недели. Продолжительность каникул в течение учебного года составляет не менее           30 календарных дней, летом – не менее 8 недель. </w:t>
            </w:r>
            <w:proofErr w:type="gramStart"/>
            <w:r>
              <w:rPr>
                <w:rFonts w:cs="Times New Roman"/>
                <w:sz w:val="18"/>
                <w:szCs w:val="18"/>
              </w:rPr>
              <w:t>Для обучающихся в первом классе устанавливается в течение года проведение обучения                                   в общеобразовательных учреждениях (в том числе и с углубленным изучением отдельных предметов, в лицеях и гимназиях) в первую смену в режиме               5 - дневной учебной недели при продолжительности уроков не более 35 минут.</w:t>
            </w:r>
            <w:proofErr w:type="gramEnd"/>
            <w:r>
              <w:rPr>
                <w:rFonts w:cs="Times New Roman"/>
                <w:sz w:val="18"/>
                <w:szCs w:val="18"/>
              </w:rPr>
              <w:t xml:space="preserve"> Проведение обучения в первую смену:</w:t>
            </w:r>
          </w:p>
          <w:p w:rsidR="00524B33" w:rsidRDefault="00524B33">
            <w:pPr>
              <w:jc w:val="both"/>
              <w:rPr>
                <w:rFonts w:cs="Times New Roman"/>
                <w:sz w:val="18"/>
                <w:szCs w:val="18"/>
              </w:rPr>
            </w:pPr>
            <w:r>
              <w:rPr>
                <w:rFonts w:cs="Times New Roman"/>
                <w:sz w:val="18"/>
                <w:szCs w:val="18"/>
              </w:rPr>
              <w:t>- в 5, выпускных, коррекционных классах и классах компенсирующего обучения в общеобразовательных учреждениях, работающих в несколько смен;</w:t>
            </w:r>
          </w:p>
          <w:p w:rsidR="00524B33" w:rsidRDefault="00524B33">
            <w:pPr>
              <w:jc w:val="both"/>
              <w:rPr>
                <w:rFonts w:cs="Times New Roman"/>
                <w:sz w:val="18"/>
                <w:szCs w:val="18"/>
              </w:rPr>
            </w:pPr>
            <w:r>
              <w:rPr>
                <w:rFonts w:cs="Times New Roman"/>
                <w:sz w:val="18"/>
                <w:szCs w:val="18"/>
              </w:rPr>
              <w:t xml:space="preserve">- в общеобразовательных учреждениях с углубленным </w:t>
            </w:r>
            <w:r>
              <w:rPr>
                <w:rFonts w:cs="Times New Roman"/>
                <w:sz w:val="18"/>
                <w:szCs w:val="18"/>
              </w:rPr>
              <w:lastRenderedPageBreak/>
              <w:t>изучением отдельных предметов, лицеях и гимназиях.</w:t>
            </w:r>
          </w:p>
        </w:tc>
        <w:tc>
          <w:tcPr>
            <w:tcW w:w="709" w:type="dxa"/>
            <w:tcBorders>
              <w:top w:val="single" w:sz="4" w:space="0" w:color="auto"/>
              <w:left w:val="single" w:sz="4" w:space="0" w:color="auto"/>
              <w:bottom w:val="single" w:sz="4" w:space="0" w:color="auto"/>
              <w:right w:val="single" w:sz="4" w:space="0" w:color="auto"/>
            </w:tcBorders>
          </w:tcPr>
          <w:p w:rsidR="00524B33" w:rsidRDefault="0096601A">
            <w:pPr>
              <w:jc w:val="center"/>
              <w:rPr>
                <w:rFonts w:cs="Times New Roman"/>
                <w:sz w:val="18"/>
                <w:szCs w:val="18"/>
              </w:rPr>
            </w:pPr>
            <w:r>
              <w:rPr>
                <w:rFonts w:cs="Times New Roman"/>
                <w:sz w:val="18"/>
                <w:szCs w:val="18"/>
              </w:rPr>
              <w:lastRenderedPageBreak/>
              <w:t>100%</w:t>
            </w: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r>
              <w:rPr>
                <w:rFonts w:cs="Times New Roman"/>
                <w:sz w:val="18"/>
                <w:szCs w:val="18"/>
              </w:rPr>
              <w:t>100%</w:t>
            </w: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r>
              <w:rPr>
                <w:rFonts w:cs="Times New Roman"/>
                <w:sz w:val="18"/>
                <w:szCs w:val="18"/>
              </w:rPr>
              <w:t>100%</w:t>
            </w: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r>
              <w:rPr>
                <w:rFonts w:cs="Times New Roman"/>
                <w:sz w:val="18"/>
                <w:szCs w:val="18"/>
              </w:rPr>
              <w:t>100%</w:t>
            </w: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r>
              <w:rPr>
                <w:rFonts w:cs="Times New Roman"/>
                <w:sz w:val="18"/>
                <w:szCs w:val="18"/>
              </w:rPr>
              <w:t>100%</w:t>
            </w:r>
          </w:p>
        </w:tc>
        <w:tc>
          <w:tcPr>
            <w:tcW w:w="850" w:type="dxa"/>
            <w:tcBorders>
              <w:top w:val="single" w:sz="4" w:space="0" w:color="auto"/>
              <w:left w:val="single" w:sz="4" w:space="0" w:color="auto"/>
              <w:bottom w:val="single" w:sz="4" w:space="0" w:color="auto"/>
              <w:right w:val="single" w:sz="4" w:space="0" w:color="auto"/>
            </w:tcBorders>
          </w:tcPr>
          <w:p w:rsidR="00524B33" w:rsidRDefault="005E7F9D">
            <w:pPr>
              <w:jc w:val="center"/>
              <w:rPr>
                <w:rFonts w:cs="Times New Roman"/>
                <w:sz w:val="18"/>
                <w:szCs w:val="18"/>
              </w:rPr>
            </w:pPr>
            <w:r>
              <w:rPr>
                <w:rFonts w:cs="Times New Roman"/>
                <w:sz w:val="18"/>
                <w:szCs w:val="18"/>
              </w:rPr>
              <w:lastRenderedPageBreak/>
              <w:t>93,33</w:t>
            </w:r>
            <w:r w:rsidR="0096601A">
              <w:rPr>
                <w:rFonts w:cs="Times New Roman"/>
                <w:sz w:val="18"/>
                <w:szCs w:val="18"/>
              </w:rPr>
              <w:t>%</w:t>
            </w: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r>
              <w:rPr>
                <w:rFonts w:cs="Times New Roman"/>
                <w:sz w:val="18"/>
                <w:szCs w:val="18"/>
              </w:rPr>
              <w:t>100%</w:t>
            </w: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r>
              <w:rPr>
                <w:rFonts w:cs="Times New Roman"/>
                <w:sz w:val="18"/>
                <w:szCs w:val="18"/>
              </w:rPr>
              <w:t>66,67%</w:t>
            </w: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r>
              <w:rPr>
                <w:rFonts w:cs="Times New Roman"/>
                <w:sz w:val="18"/>
                <w:szCs w:val="18"/>
              </w:rPr>
              <w:t>100%</w:t>
            </w: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r>
              <w:rPr>
                <w:rFonts w:cs="Times New Roman"/>
                <w:sz w:val="18"/>
                <w:szCs w:val="18"/>
              </w:rPr>
              <w:t>100%</w:t>
            </w:r>
          </w:p>
        </w:tc>
        <w:tc>
          <w:tcPr>
            <w:tcW w:w="851" w:type="dxa"/>
            <w:tcBorders>
              <w:top w:val="single" w:sz="4" w:space="0" w:color="auto"/>
              <w:left w:val="single" w:sz="4" w:space="0" w:color="auto"/>
              <w:bottom w:val="single" w:sz="4" w:space="0" w:color="auto"/>
              <w:right w:val="single" w:sz="4" w:space="0" w:color="auto"/>
            </w:tcBorders>
          </w:tcPr>
          <w:p w:rsidR="00524B33" w:rsidRDefault="005E7F9D">
            <w:pPr>
              <w:jc w:val="center"/>
              <w:rPr>
                <w:rFonts w:cs="Times New Roman"/>
                <w:sz w:val="18"/>
                <w:szCs w:val="18"/>
              </w:rPr>
            </w:pPr>
            <w:r>
              <w:rPr>
                <w:rFonts w:cs="Times New Roman"/>
                <w:sz w:val="18"/>
                <w:szCs w:val="18"/>
              </w:rPr>
              <w:lastRenderedPageBreak/>
              <w:t>93,33</w:t>
            </w:r>
            <w:r w:rsidR="0096601A">
              <w:rPr>
                <w:rFonts w:cs="Times New Roman"/>
                <w:sz w:val="18"/>
                <w:szCs w:val="18"/>
              </w:rPr>
              <w:t>%</w:t>
            </w: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r>
              <w:rPr>
                <w:rFonts w:cs="Times New Roman"/>
                <w:sz w:val="18"/>
                <w:szCs w:val="18"/>
              </w:rPr>
              <w:t>100%</w:t>
            </w: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r>
              <w:rPr>
                <w:rFonts w:cs="Times New Roman"/>
                <w:sz w:val="18"/>
                <w:szCs w:val="18"/>
              </w:rPr>
              <w:t>66,67%</w:t>
            </w: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r>
              <w:rPr>
                <w:rFonts w:cs="Times New Roman"/>
                <w:sz w:val="18"/>
                <w:szCs w:val="18"/>
              </w:rPr>
              <w:t>100%</w:t>
            </w: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p>
          <w:p w:rsidR="0096601A" w:rsidRDefault="0096601A">
            <w:pPr>
              <w:jc w:val="center"/>
              <w:rPr>
                <w:rFonts w:cs="Times New Roman"/>
                <w:sz w:val="18"/>
                <w:szCs w:val="18"/>
              </w:rPr>
            </w:pPr>
            <w:r>
              <w:rPr>
                <w:rFonts w:cs="Times New Roman"/>
                <w:sz w:val="18"/>
                <w:szCs w:val="18"/>
              </w:rPr>
              <w:t>100%</w:t>
            </w:r>
          </w:p>
        </w:tc>
        <w:tc>
          <w:tcPr>
            <w:tcW w:w="786" w:type="dxa"/>
            <w:tcBorders>
              <w:top w:val="single" w:sz="4" w:space="0" w:color="auto"/>
              <w:left w:val="single" w:sz="4" w:space="0" w:color="auto"/>
              <w:bottom w:val="single" w:sz="4" w:space="0" w:color="auto"/>
              <w:right w:val="single" w:sz="4" w:space="0" w:color="auto"/>
            </w:tcBorders>
            <w:hideMark/>
          </w:tcPr>
          <w:p w:rsidR="00524B33" w:rsidRDefault="006D6B6B">
            <w:pPr>
              <w:spacing w:line="360" w:lineRule="auto"/>
              <w:jc w:val="center"/>
              <w:rPr>
                <w:rFonts w:cs="Times New Roman"/>
                <w:sz w:val="18"/>
                <w:szCs w:val="18"/>
              </w:rPr>
            </w:pPr>
            <w:r>
              <w:rPr>
                <w:rFonts w:cs="Times New Roman"/>
                <w:sz w:val="18"/>
                <w:szCs w:val="18"/>
              </w:rPr>
              <w:lastRenderedPageBreak/>
              <w:t>100</w:t>
            </w:r>
            <w:r w:rsidR="00524B33">
              <w:rPr>
                <w:rFonts w:cs="Times New Roman"/>
                <w:sz w:val="18"/>
                <w:szCs w:val="18"/>
              </w:rPr>
              <w:t>%</w:t>
            </w:r>
          </w:p>
          <w:p w:rsidR="0096601A" w:rsidRDefault="0096601A">
            <w:pPr>
              <w:spacing w:line="360" w:lineRule="auto"/>
              <w:jc w:val="center"/>
              <w:rPr>
                <w:rFonts w:cs="Times New Roman"/>
                <w:sz w:val="18"/>
                <w:szCs w:val="18"/>
              </w:rPr>
            </w:pPr>
          </w:p>
          <w:p w:rsidR="0096601A" w:rsidRDefault="0096601A">
            <w:pPr>
              <w:spacing w:line="360" w:lineRule="auto"/>
              <w:jc w:val="center"/>
              <w:rPr>
                <w:rFonts w:cs="Times New Roman"/>
                <w:sz w:val="18"/>
                <w:szCs w:val="18"/>
              </w:rPr>
            </w:pPr>
          </w:p>
          <w:p w:rsidR="0096601A" w:rsidRDefault="0096601A">
            <w:pPr>
              <w:spacing w:line="360" w:lineRule="auto"/>
              <w:jc w:val="center"/>
              <w:rPr>
                <w:rFonts w:cs="Times New Roman"/>
                <w:sz w:val="18"/>
                <w:szCs w:val="18"/>
              </w:rPr>
            </w:pPr>
          </w:p>
          <w:p w:rsidR="0096601A" w:rsidRDefault="0096601A">
            <w:pPr>
              <w:spacing w:line="360" w:lineRule="auto"/>
              <w:jc w:val="center"/>
              <w:rPr>
                <w:rFonts w:cs="Times New Roman"/>
                <w:sz w:val="18"/>
                <w:szCs w:val="18"/>
              </w:rPr>
            </w:pPr>
          </w:p>
          <w:p w:rsidR="0096601A" w:rsidRDefault="0096601A">
            <w:pPr>
              <w:spacing w:line="360" w:lineRule="auto"/>
              <w:jc w:val="center"/>
              <w:rPr>
                <w:rFonts w:cs="Times New Roman"/>
                <w:sz w:val="18"/>
                <w:szCs w:val="18"/>
              </w:rPr>
            </w:pPr>
          </w:p>
          <w:p w:rsidR="0096601A" w:rsidRDefault="0096601A">
            <w:pPr>
              <w:spacing w:line="360" w:lineRule="auto"/>
              <w:jc w:val="center"/>
              <w:rPr>
                <w:rFonts w:cs="Times New Roman"/>
                <w:sz w:val="18"/>
                <w:szCs w:val="18"/>
              </w:rPr>
            </w:pPr>
          </w:p>
          <w:p w:rsidR="0096601A" w:rsidRDefault="0096601A">
            <w:pPr>
              <w:spacing w:line="360" w:lineRule="auto"/>
              <w:jc w:val="center"/>
              <w:rPr>
                <w:rFonts w:cs="Times New Roman"/>
                <w:sz w:val="18"/>
                <w:szCs w:val="18"/>
              </w:rPr>
            </w:pPr>
          </w:p>
          <w:p w:rsidR="0096601A" w:rsidRDefault="0096601A">
            <w:pPr>
              <w:spacing w:line="360" w:lineRule="auto"/>
              <w:jc w:val="center"/>
              <w:rPr>
                <w:rFonts w:cs="Times New Roman"/>
                <w:sz w:val="18"/>
                <w:szCs w:val="18"/>
              </w:rPr>
            </w:pPr>
          </w:p>
          <w:p w:rsidR="0096601A" w:rsidRDefault="0096601A">
            <w:pPr>
              <w:spacing w:line="360" w:lineRule="auto"/>
              <w:jc w:val="center"/>
              <w:rPr>
                <w:rFonts w:cs="Times New Roman"/>
                <w:sz w:val="18"/>
                <w:szCs w:val="18"/>
              </w:rPr>
            </w:pPr>
          </w:p>
          <w:p w:rsidR="0096601A" w:rsidRDefault="0096601A">
            <w:pPr>
              <w:spacing w:line="360" w:lineRule="auto"/>
              <w:jc w:val="center"/>
              <w:rPr>
                <w:rFonts w:cs="Times New Roman"/>
                <w:sz w:val="18"/>
                <w:szCs w:val="18"/>
              </w:rPr>
            </w:pPr>
          </w:p>
          <w:p w:rsidR="0096601A" w:rsidRDefault="0096601A">
            <w:pPr>
              <w:spacing w:line="360" w:lineRule="auto"/>
              <w:jc w:val="center"/>
              <w:rPr>
                <w:rFonts w:cs="Times New Roman"/>
                <w:sz w:val="18"/>
                <w:szCs w:val="18"/>
              </w:rPr>
            </w:pPr>
          </w:p>
          <w:p w:rsidR="0096601A" w:rsidRDefault="0096601A">
            <w:pPr>
              <w:spacing w:line="360" w:lineRule="auto"/>
              <w:jc w:val="center"/>
              <w:rPr>
                <w:rFonts w:cs="Times New Roman"/>
                <w:sz w:val="18"/>
                <w:szCs w:val="18"/>
              </w:rPr>
            </w:pPr>
          </w:p>
          <w:p w:rsidR="0096601A" w:rsidRDefault="0096601A">
            <w:pPr>
              <w:spacing w:line="360" w:lineRule="auto"/>
              <w:jc w:val="center"/>
              <w:rPr>
                <w:rFonts w:cs="Times New Roman"/>
                <w:sz w:val="18"/>
                <w:szCs w:val="18"/>
              </w:rPr>
            </w:pPr>
          </w:p>
          <w:p w:rsidR="0096601A" w:rsidRDefault="0096601A">
            <w:pPr>
              <w:spacing w:line="360" w:lineRule="auto"/>
              <w:jc w:val="center"/>
              <w:rPr>
                <w:rFonts w:cs="Times New Roman"/>
                <w:sz w:val="18"/>
                <w:szCs w:val="18"/>
              </w:rPr>
            </w:pPr>
          </w:p>
          <w:p w:rsidR="0096601A" w:rsidRDefault="0096601A">
            <w:pPr>
              <w:spacing w:line="360" w:lineRule="auto"/>
              <w:jc w:val="center"/>
              <w:rPr>
                <w:rFonts w:cs="Times New Roman"/>
                <w:sz w:val="18"/>
                <w:szCs w:val="18"/>
              </w:rPr>
            </w:pPr>
          </w:p>
          <w:p w:rsidR="0096601A" w:rsidRDefault="0096601A">
            <w:pPr>
              <w:spacing w:line="360" w:lineRule="auto"/>
              <w:jc w:val="center"/>
              <w:rPr>
                <w:rFonts w:cs="Times New Roman"/>
                <w:sz w:val="18"/>
                <w:szCs w:val="18"/>
              </w:rPr>
            </w:pPr>
          </w:p>
          <w:p w:rsidR="0096601A" w:rsidRDefault="0096601A">
            <w:pPr>
              <w:spacing w:line="360" w:lineRule="auto"/>
              <w:jc w:val="center"/>
              <w:rPr>
                <w:rFonts w:cs="Times New Roman"/>
                <w:sz w:val="18"/>
                <w:szCs w:val="18"/>
              </w:rPr>
            </w:pPr>
          </w:p>
          <w:p w:rsidR="0096601A" w:rsidRDefault="0096601A">
            <w:pPr>
              <w:spacing w:line="360" w:lineRule="auto"/>
              <w:jc w:val="center"/>
              <w:rPr>
                <w:rFonts w:cs="Times New Roman"/>
                <w:sz w:val="18"/>
                <w:szCs w:val="18"/>
              </w:rPr>
            </w:pPr>
          </w:p>
          <w:p w:rsidR="0096601A" w:rsidRDefault="0096601A">
            <w:pPr>
              <w:spacing w:line="360" w:lineRule="auto"/>
              <w:jc w:val="center"/>
              <w:rPr>
                <w:rFonts w:cs="Times New Roman"/>
                <w:sz w:val="18"/>
                <w:szCs w:val="18"/>
              </w:rPr>
            </w:pPr>
          </w:p>
          <w:p w:rsidR="0096601A" w:rsidRDefault="0096601A">
            <w:pPr>
              <w:spacing w:line="360" w:lineRule="auto"/>
              <w:jc w:val="center"/>
              <w:rPr>
                <w:rFonts w:cs="Times New Roman"/>
                <w:sz w:val="18"/>
                <w:szCs w:val="18"/>
              </w:rPr>
            </w:pPr>
          </w:p>
          <w:p w:rsidR="0096601A" w:rsidRDefault="0096601A">
            <w:pPr>
              <w:spacing w:line="360" w:lineRule="auto"/>
              <w:jc w:val="center"/>
              <w:rPr>
                <w:rFonts w:cs="Times New Roman"/>
                <w:sz w:val="18"/>
                <w:szCs w:val="18"/>
              </w:rPr>
            </w:pPr>
          </w:p>
          <w:p w:rsidR="0096601A" w:rsidRDefault="0096601A">
            <w:pPr>
              <w:spacing w:line="360" w:lineRule="auto"/>
              <w:jc w:val="center"/>
              <w:rPr>
                <w:rFonts w:cs="Times New Roman"/>
                <w:sz w:val="18"/>
                <w:szCs w:val="18"/>
              </w:rPr>
            </w:pPr>
          </w:p>
          <w:p w:rsidR="0096601A" w:rsidRDefault="0096601A">
            <w:pPr>
              <w:spacing w:line="360" w:lineRule="auto"/>
              <w:jc w:val="center"/>
              <w:rPr>
                <w:rFonts w:cs="Times New Roman"/>
                <w:sz w:val="18"/>
                <w:szCs w:val="18"/>
              </w:rPr>
            </w:pPr>
          </w:p>
          <w:p w:rsidR="0096601A" w:rsidRDefault="0096601A">
            <w:pPr>
              <w:spacing w:line="360" w:lineRule="auto"/>
              <w:jc w:val="center"/>
              <w:rPr>
                <w:rFonts w:cs="Times New Roman"/>
                <w:sz w:val="18"/>
                <w:szCs w:val="18"/>
              </w:rPr>
            </w:pPr>
          </w:p>
          <w:p w:rsidR="0096601A" w:rsidRDefault="0096601A">
            <w:pPr>
              <w:spacing w:line="360" w:lineRule="auto"/>
              <w:jc w:val="center"/>
              <w:rPr>
                <w:rFonts w:cs="Times New Roman"/>
                <w:sz w:val="18"/>
                <w:szCs w:val="18"/>
              </w:rPr>
            </w:pPr>
            <w:r>
              <w:rPr>
                <w:rFonts w:cs="Times New Roman"/>
                <w:sz w:val="18"/>
                <w:szCs w:val="18"/>
              </w:rPr>
              <w:t>100%</w:t>
            </w:r>
          </w:p>
          <w:p w:rsidR="0096601A" w:rsidRDefault="0096601A">
            <w:pPr>
              <w:spacing w:line="360" w:lineRule="auto"/>
              <w:jc w:val="center"/>
              <w:rPr>
                <w:rFonts w:cs="Times New Roman"/>
                <w:sz w:val="18"/>
                <w:szCs w:val="18"/>
              </w:rPr>
            </w:pPr>
          </w:p>
          <w:p w:rsidR="0096601A" w:rsidRDefault="0096601A">
            <w:pPr>
              <w:spacing w:line="360" w:lineRule="auto"/>
              <w:jc w:val="center"/>
              <w:rPr>
                <w:rFonts w:cs="Times New Roman"/>
                <w:sz w:val="18"/>
                <w:szCs w:val="18"/>
              </w:rPr>
            </w:pPr>
          </w:p>
          <w:p w:rsidR="0096601A" w:rsidRDefault="0096601A">
            <w:pPr>
              <w:spacing w:line="360" w:lineRule="auto"/>
              <w:jc w:val="center"/>
              <w:rPr>
                <w:rFonts w:cs="Times New Roman"/>
                <w:sz w:val="18"/>
                <w:szCs w:val="18"/>
              </w:rPr>
            </w:pPr>
          </w:p>
        </w:tc>
      </w:tr>
      <w:tr w:rsidR="00EE1086" w:rsidTr="006C6851">
        <w:tc>
          <w:tcPr>
            <w:tcW w:w="14786" w:type="dxa"/>
            <w:gridSpan w:val="13"/>
            <w:tcBorders>
              <w:top w:val="single" w:sz="4" w:space="0" w:color="auto"/>
              <w:left w:val="single" w:sz="4" w:space="0" w:color="auto"/>
              <w:bottom w:val="single" w:sz="4" w:space="0" w:color="auto"/>
              <w:right w:val="single" w:sz="4" w:space="0" w:color="auto"/>
            </w:tcBorders>
          </w:tcPr>
          <w:p w:rsidR="00EE1086" w:rsidRPr="00EE1086" w:rsidRDefault="00EE1086">
            <w:pPr>
              <w:spacing w:line="360" w:lineRule="auto"/>
              <w:jc w:val="center"/>
              <w:rPr>
                <w:rFonts w:cs="Times New Roman"/>
                <w:b/>
                <w:sz w:val="18"/>
                <w:szCs w:val="18"/>
              </w:rPr>
            </w:pPr>
            <w:r>
              <w:rPr>
                <w:rFonts w:cs="Times New Roman"/>
                <w:b/>
                <w:sz w:val="18"/>
                <w:szCs w:val="18"/>
              </w:rPr>
              <w:lastRenderedPageBreak/>
              <w:t xml:space="preserve">Муниципальная работа: </w:t>
            </w:r>
            <w:r w:rsidR="00EE3E1A">
              <w:rPr>
                <w:rFonts w:cs="Times New Roman"/>
                <w:b/>
                <w:sz w:val="18"/>
                <w:szCs w:val="18"/>
              </w:rPr>
              <w:t xml:space="preserve">  </w:t>
            </w:r>
            <w:r w:rsidR="00A40289">
              <w:rPr>
                <w:rFonts w:cs="Times New Roman"/>
                <w:b/>
                <w:sz w:val="18"/>
                <w:szCs w:val="18"/>
              </w:rPr>
              <w:t>обеспечение бесплатным цельным молоком либо питьевым молоком обучающихся 1-4 классов</w:t>
            </w:r>
          </w:p>
        </w:tc>
      </w:tr>
      <w:tr w:rsidR="00EE1086" w:rsidTr="00524B33">
        <w:tc>
          <w:tcPr>
            <w:tcW w:w="1891" w:type="dxa"/>
            <w:tcBorders>
              <w:top w:val="single" w:sz="4" w:space="0" w:color="auto"/>
              <w:left w:val="single" w:sz="4" w:space="0" w:color="auto"/>
              <w:bottom w:val="single" w:sz="4" w:space="0" w:color="auto"/>
              <w:right w:val="single" w:sz="4" w:space="0" w:color="auto"/>
            </w:tcBorders>
          </w:tcPr>
          <w:p w:rsidR="00EE1086" w:rsidRDefault="00A40289">
            <w:pPr>
              <w:jc w:val="center"/>
              <w:rPr>
                <w:rFonts w:cs="Times New Roman"/>
                <w:sz w:val="18"/>
                <w:szCs w:val="18"/>
              </w:rPr>
            </w:pPr>
            <w:r>
              <w:rPr>
                <w:rFonts w:cs="Times New Roman"/>
                <w:sz w:val="18"/>
                <w:szCs w:val="18"/>
              </w:rPr>
              <w:t xml:space="preserve">Муниципальное бюджетное общеобразовательное учреждение «Средняя общеобразовательная школа № 284 закрытого административно-территориального образования город Островной Мурманской области» (МБОУ «СОШ № </w:t>
            </w:r>
            <w:proofErr w:type="gramStart"/>
            <w:r>
              <w:rPr>
                <w:rFonts w:cs="Times New Roman"/>
                <w:sz w:val="18"/>
                <w:szCs w:val="18"/>
              </w:rPr>
              <w:t>284</w:t>
            </w:r>
            <w:proofErr w:type="gramEnd"/>
            <w:r>
              <w:rPr>
                <w:rFonts w:cs="Times New Roman"/>
                <w:sz w:val="18"/>
                <w:szCs w:val="18"/>
              </w:rPr>
              <w:t xml:space="preserve"> ЗАТО г. Островной)</w:t>
            </w:r>
          </w:p>
        </w:tc>
        <w:tc>
          <w:tcPr>
            <w:tcW w:w="911" w:type="dxa"/>
            <w:tcBorders>
              <w:top w:val="single" w:sz="4" w:space="0" w:color="auto"/>
              <w:left w:val="single" w:sz="4" w:space="0" w:color="auto"/>
              <w:bottom w:val="single" w:sz="4" w:space="0" w:color="auto"/>
              <w:right w:val="single" w:sz="4" w:space="0" w:color="auto"/>
            </w:tcBorders>
          </w:tcPr>
          <w:p w:rsidR="00EE1086" w:rsidRDefault="00A40289">
            <w:pPr>
              <w:jc w:val="center"/>
              <w:rPr>
                <w:rFonts w:cs="Times New Roman"/>
                <w:sz w:val="18"/>
                <w:szCs w:val="18"/>
              </w:rPr>
            </w:pPr>
            <w:r>
              <w:rPr>
                <w:rFonts w:cs="Times New Roman"/>
                <w:sz w:val="18"/>
                <w:szCs w:val="18"/>
              </w:rPr>
              <w:t>ОБ –</w:t>
            </w:r>
            <w:r w:rsidR="00CA4321">
              <w:rPr>
                <w:rFonts w:cs="Times New Roman"/>
                <w:sz w:val="18"/>
                <w:szCs w:val="18"/>
              </w:rPr>
              <w:t xml:space="preserve"> 50,00</w:t>
            </w:r>
          </w:p>
        </w:tc>
        <w:tc>
          <w:tcPr>
            <w:tcW w:w="1134" w:type="dxa"/>
            <w:gridSpan w:val="2"/>
            <w:tcBorders>
              <w:top w:val="single" w:sz="4" w:space="0" w:color="auto"/>
              <w:left w:val="single" w:sz="4" w:space="0" w:color="auto"/>
              <w:bottom w:val="single" w:sz="4" w:space="0" w:color="auto"/>
              <w:right w:val="single" w:sz="4" w:space="0" w:color="auto"/>
            </w:tcBorders>
          </w:tcPr>
          <w:p w:rsidR="00EE1086" w:rsidRDefault="00A40289">
            <w:pPr>
              <w:jc w:val="center"/>
              <w:rPr>
                <w:rFonts w:cs="Times New Roman"/>
                <w:sz w:val="18"/>
                <w:szCs w:val="18"/>
              </w:rPr>
            </w:pPr>
            <w:r>
              <w:rPr>
                <w:rFonts w:cs="Times New Roman"/>
                <w:sz w:val="18"/>
                <w:szCs w:val="18"/>
              </w:rPr>
              <w:t>ОБ – 48,16</w:t>
            </w:r>
          </w:p>
        </w:tc>
        <w:tc>
          <w:tcPr>
            <w:tcW w:w="708" w:type="dxa"/>
            <w:tcBorders>
              <w:top w:val="single" w:sz="4" w:space="0" w:color="auto"/>
              <w:left w:val="single" w:sz="4" w:space="0" w:color="auto"/>
              <w:bottom w:val="single" w:sz="4" w:space="0" w:color="auto"/>
              <w:right w:val="single" w:sz="4" w:space="0" w:color="auto"/>
            </w:tcBorders>
          </w:tcPr>
          <w:p w:rsidR="00EE1086" w:rsidRDefault="00A40289" w:rsidP="006D6B6B">
            <w:pPr>
              <w:jc w:val="center"/>
              <w:rPr>
                <w:rFonts w:cs="Times New Roman"/>
                <w:sz w:val="18"/>
                <w:szCs w:val="18"/>
              </w:rPr>
            </w:pPr>
            <w:r>
              <w:rPr>
                <w:rFonts w:cs="Times New Roman"/>
                <w:sz w:val="18"/>
                <w:szCs w:val="18"/>
              </w:rPr>
              <w:t>96,32%</w:t>
            </w:r>
          </w:p>
        </w:tc>
        <w:tc>
          <w:tcPr>
            <w:tcW w:w="709" w:type="dxa"/>
            <w:tcBorders>
              <w:top w:val="single" w:sz="4" w:space="0" w:color="auto"/>
              <w:left w:val="single" w:sz="4" w:space="0" w:color="auto"/>
              <w:bottom w:val="single" w:sz="4" w:space="0" w:color="auto"/>
              <w:right w:val="single" w:sz="4" w:space="0" w:color="auto"/>
            </w:tcBorders>
          </w:tcPr>
          <w:p w:rsidR="00EE1086" w:rsidRDefault="00A40289">
            <w:pPr>
              <w:jc w:val="center"/>
              <w:rPr>
                <w:rFonts w:cs="Times New Roman"/>
                <w:sz w:val="18"/>
                <w:szCs w:val="18"/>
              </w:rPr>
            </w:pPr>
            <w:r>
              <w:rPr>
                <w:rFonts w:cs="Times New Roman"/>
                <w:sz w:val="18"/>
                <w:szCs w:val="18"/>
              </w:rPr>
              <w:t>89</w:t>
            </w:r>
          </w:p>
        </w:tc>
        <w:tc>
          <w:tcPr>
            <w:tcW w:w="709" w:type="dxa"/>
            <w:tcBorders>
              <w:top w:val="single" w:sz="4" w:space="0" w:color="auto"/>
              <w:left w:val="single" w:sz="4" w:space="0" w:color="auto"/>
              <w:bottom w:val="single" w:sz="4" w:space="0" w:color="auto"/>
              <w:right w:val="single" w:sz="4" w:space="0" w:color="auto"/>
            </w:tcBorders>
          </w:tcPr>
          <w:p w:rsidR="00EE1086" w:rsidRDefault="00A40289">
            <w:pPr>
              <w:jc w:val="center"/>
              <w:rPr>
                <w:rFonts w:cs="Times New Roman"/>
                <w:sz w:val="18"/>
                <w:szCs w:val="18"/>
              </w:rPr>
            </w:pPr>
            <w:r>
              <w:rPr>
                <w:rFonts w:cs="Times New Roman"/>
                <w:sz w:val="18"/>
                <w:szCs w:val="18"/>
              </w:rPr>
              <w:t>84</w:t>
            </w:r>
          </w:p>
        </w:tc>
        <w:tc>
          <w:tcPr>
            <w:tcW w:w="709" w:type="dxa"/>
            <w:tcBorders>
              <w:top w:val="single" w:sz="4" w:space="0" w:color="auto"/>
              <w:left w:val="single" w:sz="4" w:space="0" w:color="auto"/>
              <w:bottom w:val="single" w:sz="4" w:space="0" w:color="auto"/>
              <w:right w:val="single" w:sz="4" w:space="0" w:color="auto"/>
            </w:tcBorders>
          </w:tcPr>
          <w:p w:rsidR="00EE1086" w:rsidRDefault="00A40289">
            <w:pPr>
              <w:jc w:val="center"/>
              <w:rPr>
                <w:rFonts w:cs="Times New Roman"/>
                <w:sz w:val="18"/>
                <w:szCs w:val="18"/>
              </w:rPr>
            </w:pPr>
            <w:r>
              <w:rPr>
                <w:rFonts w:cs="Times New Roman"/>
                <w:sz w:val="18"/>
                <w:szCs w:val="18"/>
              </w:rPr>
              <w:t>94,38</w:t>
            </w:r>
            <w:r w:rsidR="006C6851">
              <w:rPr>
                <w:rFonts w:cs="Times New Roman"/>
                <w:sz w:val="18"/>
                <w:szCs w:val="18"/>
              </w:rPr>
              <w:t>%</w:t>
            </w:r>
          </w:p>
        </w:tc>
        <w:tc>
          <w:tcPr>
            <w:tcW w:w="4819" w:type="dxa"/>
            <w:tcBorders>
              <w:top w:val="single" w:sz="4" w:space="0" w:color="auto"/>
              <w:left w:val="single" w:sz="4" w:space="0" w:color="auto"/>
              <w:bottom w:val="single" w:sz="4" w:space="0" w:color="auto"/>
              <w:right w:val="single" w:sz="4" w:space="0" w:color="auto"/>
            </w:tcBorders>
          </w:tcPr>
          <w:p w:rsidR="006C6851" w:rsidRDefault="006C6851" w:rsidP="006C6851">
            <w:pPr>
              <w:jc w:val="both"/>
              <w:rPr>
                <w:i/>
                <w:sz w:val="20"/>
                <w:szCs w:val="20"/>
              </w:rPr>
            </w:pPr>
            <w:r>
              <w:rPr>
                <w:i/>
                <w:sz w:val="20"/>
                <w:szCs w:val="20"/>
              </w:rPr>
              <w:t>1. Условия предоставления муниципальной работы:</w:t>
            </w:r>
          </w:p>
          <w:p w:rsidR="006C6851" w:rsidRDefault="006C6851" w:rsidP="006C6851">
            <w:pPr>
              <w:jc w:val="both"/>
              <w:rPr>
                <w:sz w:val="20"/>
                <w:szCs w:val="20"/>
              </w:rPr>
            </w:pPr>
            <w:r>
              <w:rPr>
                <w:sz w:val="20"/>
                <w:szCs w:val="20"/>
              </w:rPr>
              <w:t xml:space="preserve">- муниципальная работа оказывается безвозмездно </w:t>
            </w:r>
          </w:p>
          <w:p w:rsidR="006C6851" w:rsidRDefault="006C6851" w:rsidP="006C6851">
            <w:pPr>
              <w:jc w:val="both"/>
              <w:rPr>
                <w:sz w:val="20"/>
                <w:szCs w:val="20"/>
              </w:rPr>
            </w:pPr>
            <w:r>
              <w:rPr>
                <w:sz w:val="20"/>
                <w:szCs w:val="20"/>
              </w:rPr>
              <w:t xml:space="preserve">-  в общеобразовательном учреждении должны быть предусмотрены помещения для питания </w:t>
            </w:r>
            <w:proofErr w:type="gramStart"/>
            <w:r>
              <w:rPr>
                <w:sz w:val="20"/>
                <w:szCs w:val="20"/>
              </w:rPr>
              <w:t>обучающихся</w:t>
            </w:r>
            <w:proofErr w:type="gramEnd"/>
            <w:r>
              <w:rPr>
                <w:sz w:val="20"/>
                <w:szCs w:val="20"/>
              </w:rPr>
              <w:t>, а также для хранения и приготовления пищи</w:t>
            </w:r>
          </w:p>
          <w:p w:rsidR="006C6851" w:rsidRDefault="006C6851" w:rsidP="006C6851">
            <w:pPr>
              <w:pStyle w:val="Default"/>
              <w:jc w:val="both"/>
              <w:rPr>
                <w:i/>
                <w:color w:val="auto"/>
                <w:sz w:val="20"/>
                <w:szCs w:val="20"/>
                <w:lang w:eastAsia="en-US"/>
              </w:rPr>
            </w:pPr>
            <w:r>
              <w:rPr>
                <w:i/>
                <w:color w:val="auto"/>
                <w:sz w:val="20"/>
                <w:szCs w:val="20"/>
                <w:lang w:eastAsia="en-US"/>
              </w:rPr>
              <w:t>2. Требования к материально-техническому обеспечению предоставления муниципальной работы:</w:t>
            </w:r>
          </w:p>
          <w:p w:rsidR="006C6851" w:rsidRDefault="006C6851" w:rsidP="006C6851">
            <w:pPr>
              <w:pStyle w:val="Default"/>
              <w:jc w:val="both"/>
              <w:rPr>
                <w:color w:val="auto"/>
                <w:sz w:val="20"/>
                <w:szCs w:val="20"/>
                <w:lang w:eastAsia="en-US"/>
              </w:rPr>
            </w:pPr>
            <w:r>
              <w:rPr>
                <w:color w:val="auto"/>
                <w:sz w:val="20"/>
                <w:szCs w:val="20"/>
                <w:lang w:eastAsia="en-US"/>
              </w:rPr>
              <w:t xml:space="preserve">- помещения для питания </w:t>
            </w:r>
            <w:proofErr w:type="gramStart"/>
            <w:r>
              <w:rPr>
                <w:color w:val="auto"/>
                <w:sz w:val="20"/>
                <w:szCs w:val="20"/>
                <w:lang w:eastAsia="en-US"/>
              </w:rPr>
              <w:t>обучающихся</w:t>
            </w:r>
            <w:proofErr w:type="gramEnd"/>
            <w:r>
              <w:rPr>
                <w:color w:val="auto"/>
                <w:sz w:val="20"/>
                <w:szCs w:val="20"/>
                <w:lang w:eastAsia="en-US"/>
              </w:rPr>
              <w:t>, а также хранения и приготовления пищи должны отвечать требованиям</w:t>
            </w:r>
            <w:r>
              <w:rPr>
                <w:i/>
                <w:color w:val="auto"/>
                <w:sz w:val="20"/>
                <w:szCs w:val="20"/>
                <w:lang w:eastAsia="en-US"/>
              </w:rPr>
              <w:t xml:space="preserve"> </w:t>
            </w:r>
            <w:r>
              <w:rPr>
                <w:color w:val="auto"/>
                <w:sz w:val="20"/>
                <w:szCs w:val="20"/>
                <w:lang w:eastAsia="en-US"/>
              </w:rPr>
              <w:t>СанПиН</w:t>
            </w:r>
          </w:p>
          <w:p w:rsidR="006C6851" w:rsidRDefault="006C6851" w:rsidP="006C6851">
            <w:pPr>
              <w:pStyle w:val="Default"/>
              <w:jc w:val="both"/>
              <w:rPr>
                <w:i/>
                <w:sz w:val="20"/>
                <w:szCs w:val="20"/>
                <w:lang w:eastAsia="en-US"/>
              </w:rPr>
            </w:pPr>
            <w:r>
              <w:rPr>
                <w:i/>
                <w:sz w:val="20"/>
                <w:szCs w:val="20"/>
                <w:lang w:eastAsia="en-US"/>
              </w:rPr>
              <w:t>3. Требования к квалификации персонала, предоставляющего муниципальные работы:</w:t>
            </w:r>
          </w:p>
          <w:p w:rsidR="006C6851" w:rsidRDefault="006C6851" w:rsidP="006C6851">
            <w:pPr>
              <w:pStyle w:val="Default"/>
              <w:jc w:val="both"/>
              <w:rPr>
                <w:sz w:val="20"/>
                <w:szCs w:val="20"/>
                <w:lang w:eastAsia="en-US"/>
              </w:rPr>
            </w:pPr>
            <w:r>
              <w:rPr>
                <w:sz w:val="20"/>
                <w:szCs w:val="20"/>
                <w:lang w:eastAsia="en-US"/>
              </w:rPr>
              <w:t>-персонал должен иметь среднее профессиональное образование;</w:t>
            </w:r>
          </w:p>
          <w:p w:rsidR="006C6851" w:rsidRDefault="006C6851" w:rsidP="006C6851">
            <w:pPr>
              <w:pStyle w:val="Default"/>
              <w:jc w:val="both"/>
              <w:rPr>
                <w:sz w:val="20"/>
                <w:szCs w:val="20"/>
                <w:lang w:eastAsia="en-US"/>
              </w:rPr>
            </w:pPr>
            <w:r>
              <w:rPr>
                <w:sz w:val="20"/>
                <w:szCs w:val="20"/>
                <w:lang w:eastAsia="en-US"/>
              </w:rPr>
              <w:t>- периодичность прохождения медицинского осмотра в соответствии с действующим законодательством</w:t>
            </w:r>
          </w:p>
          <w:p w:rsidR="006C6851" w:rsidRDefault="006C6851" w:rsidP="006C6851">
            <w:pPr>
              <w:pStyle w:val="Default"/>
              <w:jc w:val="both"/>
              <w:rPr>
                <w:i/>
                <w:color w:val="auto"/>
                <w:sz w:val="20"/>
                <w:szCs w:val="20"/>
                <w:lang w:eastAsia="en-US"/>
              </w:rPr>
            </w:pPr>
            <w:r>
              <w:rPr>
                <w:sz w:val="20"/>
                <w:szCs w:val="20"/>
                <w:lang w:eastAsia="en-US"/>
              </w:rPr>
              <w:t xml:space="preserve"> </w:t>
            </w:r>
            <w:r>
              <w:rPr>
                <w:i/>
                <w:color w:val="auto"/>
                <w:sz w:val="20"/>
                <w:szCs w:val="20"/>
                <w:lang w:eastAsia="en-US"/>
              </w:rPr>
              <w:t>4. Требования к информационному обеспечению потребителей муниципальных работ:</w:t>
            </w:r>
          </w:p>
          <w:p w:rsidR="006C6851" w:rsidRDefault="006C6851" w:rsidP="006C6851">
            <w:pPr>
              <w:pStyle w:val="Default"/>
              <w:jc w:val="both"/>
              <w:rPr>
                <w:color w:val="auto"/>
                <w:sz w:val="20"/>
                <w:szCs w:val="20"/>
                <w:lang w:eastAsia="en-US"/>
              </w:rPr>
            </w:pPr>
            <w:r>
              <w:rPr>
                <w:color w:val="auto"/>
                <w:sz w:val="20"/>
                <w:szCs w:val="20"/>
                <w:lang w:eastAsia="en-US"/>
              </w:rPr>
              <w:t>- информационное обеспечение потребителей услуги осуществляется через сайты образовательных учреждений, информационные стенды</w:t>
            </w:r>
          </w:p>
          <w:p w:rsidR="006C6851" w:rsidRDefault="006C6851" w:rsidP="006C6851">
            <w:pPr>
              <w:pStyle w:val="Default"/>
              <w:jc w:val="both"/>
              <w:rPr>
                <w:i/>
                <w:color w:val="auto"/>
                <w:sz w:val="20"/>
                <w:szCs w:val="20"/>
                <w:lang w:eastAsia="en-US"/>
              </w:rPr>
            </w:pPr>
            <w:r>
              <w:rPr>
                <w:i/>
                <w:color w:val="auto"/>
                <w:sz w:val="20"/>
                <w:szCs w:val="20"/>
                <w:lang w:eastAsia="en-US"/>
              </w:rPr>
              <w:t>5. Требования к срокам предоставления муниципальных работ:</w:t>
            </w:r>
          </w:p>
          <w:p w:rsidR="00EE1086" w:rsidRDefault="006C6851" w:rsidP="006C6851">
            <w:pPr>
              <w:rPr>
                <w:rFonts w:cs="Times New Roman"/>
                <w:i/>
                <w:sz w:val="18"/>
                <w:szCs w:val="18"/>
              </w:rPr>
            </w:pPr>
            <w:r>
              <w:rPr>
                <w:sz w:val="20"/>
                <w:szCs w:val="20"/>
              </w:rPr>
              <w:t>- в течение учебного года</w:t>
            </w:r>
          </w:p>
        </w:tc>
        <w:tc>
          <w:tcPr>
            <w:tcW w:w="709" w:type="dxa"/>
            <w:tcBorders>
              <w:top w:val="single" w:sz="4" w:space="0" w:color="auto"/>
              <w:left w:val="single" w:sz="4" w:space="0" w:color="auto"/>
              <w:bottom w:val="single" w:sz="4" w:space="0" w:color="auto"/>
              <w:right w:val="single" w:sz="4" w:space="0" w:color="auto"/>
            </w:tcBorders>
          </w:tcPr>
          <w:p w:rsidR="00EE1086" w:rsidRDefault="006C6851">
            <w:pPr>
              <w:jc w:val="center"/>
              <w:rPr>
                <w:rFonts w:cs="Times New Roman"/>
                <w:sz w:val="18"/>
                <w:szCs w:val="18"/>
              </w:rPr>
            </w:pPr>
            <w:r>
              <w:rPr>
                <w:rFonts w:cs="Times New Roman"/>
                <w:sz w:val="18"/>
                <w:szCs w:val="18"/>
              </w:rPr>
              <w:t>100%</w:t>
            </w:r>
          </w:p>
          <w:p w:rsidR="006C6851" w:rsidRDefault="006C6851">
            <w:pPr>
              <w:jc w:val="center"/>
              <w:rPr>
                <w:rFonts w:cs="Times New Roman"/>
                <w:sz w:val="18"/>
                <w:szCs w:val="18"/>
              </w:rPr>
            </w:pPr>
          </w:p>
          <w:p w:rsidR="006C6851" w:rsidRDefault="006C6851">
            <w:pPr>
              <w:jc w:val="center"/>
              <w:rPr>
                <w:rFonts w:cs="Times New Roman"/>
                <w:sz w:val="18"/>
                <w:szCs w:val="18"/>
              </w:rPr>
            </w:pPr>
          </w:p>
          <w:p w:rsidR="006C6851" w:rsidRDefault="006C6851">
            <w:pPr>
              <w:jc w:val="center"/>
              <w:rPr>
                <w:rFonts w:cs="Times New Roman"/>
                <w:sz w:val="18"/>
                <w:szCs w:val="18"/>
              </w:rPr>
            </w:pPr>
          </w:p>
          <w:p w:rsidR="006C6851" w:rsidRDefault="006C6851">
            <w:pPr>
              <w:jc w:val="center"/>
              <w:rPr>
                <w:rFonts w:cs="Times New Roman"/>
                <w:sz w:val="18"/>
                <w:szCs w:val="18"/>
              </w:rPr>
            </w:pPr>
          </w:p>
          <w:p w:rsidR="006C6851" w:rsidRDefault="006C6851">
            <w:pPr>
              <w:jc w:val="center"/>
              <w:rPr>
                <w:rFonts w:cs="Times New Roman"/>
                <w:sz w:val="18"/>
                <w:szCs w:val="18"/>
              </w:rPr>
            </w:pPr>
          </w:p>
          <w:p w:rsidR="006C6851" w:rsidRDefault="006C6851">
            <w:pPr>
              <w:jc w:val="center"/>
              <w:rPr>
                <w:rFonts w:cs="Times New Roman"/>
                <w:sz w:val="18"/>
                <w:szCs w:val="18"/>
              </w:rPr>
            </w:pPr>
            <w:r>
              <w:rPr>
                <w:rFonts w:cs="Times New Roman"/>
                <w:sz w:val="18"/>
                <w:szCs w:val="18"/>
              </w:rPr>
              <w:t>100%</w:t>
            </w:r>
          </w:p>
          <w:p w:rsidR="00CA4321" w:rsidRDefault="00CA4321">
            <w:pPr>
              <w:jc w:val="center"/>
              <w:rPr>
                <w:rFonts w:cs="Times New Roman"/>
                <w:sz w:val="18"/>
                <w:szCs w:val="18"/>
              </w:rPr>
            </w:pPr>
          </w:p>
          <w:p w:rsidR="00CA4321" w:rsidRDefault="00CA4321">
            <w:pPr>
              <w:jc w:val="center"/>
              <w:rPr>
                <w:rFonts w:cs="Times New Roman"/>
                <w:sz w:val="18"/>
                <w:szCs w:val="18"/>
              </w:rPr>
            </w:pPr>
            <w:r>
              <w:rPr>
                <w:rFonts w:cs="Times New Roman"/>
                <w:sz w:val="18"/>
                <w:szCs w:val="18"/>
              </w:rPr>
              <w:t>100%</w:t>
            </w:r>
          </w:p>
          <w:p w:rsidR="00CA4321" w:rsidRDefault="00CA4321">
            <w:pPr>
              <w:jc w:val="center"/>
              <w:rPr>
                <w:rFonts w:cs="Times New Roman"/>
                <w:sz w:val="18"/>
                <w:szCs w:val="18"/>
              </w:rPr>
            </w:pPr>
          </w:p>
          <w:p w:rsidR="00CA4321" w:rsidRDefault="00CA4321">
            <w:pPr>
              <w:jc w:val="center"/>
              <w:rPr>
                <w:rFonts w:cs="Times New Roman"/>
                <w:sz w:val="18"/>
                <w:szCs w:val="18"/>
              </w:rPr>
            </w:pPr>
          </w:p>
          <w:p w:rsidR="00CA4321" w:rsidRDefault="00CA4321">
            <w:pPr>
              <w:jc w:val="center"/>
              <w:rPr>
                <w:rFonts w:cs="Times New Roman"/>
                <w:sz w:val="18"/>
                <w:szCs w:val="18"/>
              </w:rPr>
            </w:pPr>
          </w:p>
          <w:p w:rsidR="00CA4321" w:rsidRDefault="00CA4321">
            <w:pPr>
              <w:jc w:val="center"/>
              <w:rPr>
                <w:rFonts w:cs="Times New Roman"/>
                <w:sz w:val="18"/>
                <w:szCs w:val="18"/>
              </w:rPr>
            </w:pPr>
            <w:r>
              <w:rPr>
                <w:rFonts w:cs="Times New Roman"/>
                <w:sz w:val="18"/>
                <w:szCs w:val="18"/>
              </w:rPr>
              <w:t>100%</w:t>
            </w:r>
          </w:p>
          <w:p w:rsidR="00CA4321" w:rsidRDefault="00CA4321">
            <w:pPr>
              <w:jc w:val="center"/>
              <w:rPr>
                <w:rFonts w:cs="Times New Roman"/>
                <w:sz w:val="18"/>
                <w:szCs w:val="18"/>
              </w:rPr>
            </w:pPr>
          </w:p>
          <w:p w:rsidR="00CA4321" w:rsidRDefault="00CA4321">
            <w:pPr>
              <w:jc w:val="center"/>
              <w:rPr>
                <w:rFonts w:cs="Times New Roman"/>
                <w:sz w:val="18"/>
                <w:szCs w:val="18"/>
              </w:rPr>
            </w:pPr>
            <w:r>
              <w:rPr>
                <w:rFonts w:cs="Times New Roman"/>
                <w:sz w:val="18"/>
                <w:szCs w:val="18"/>
              </w:rPr>
              <w:t>100%</w:t>
            </w:r>
          </w:p>
          <w:p w:rsidR="00CA4321" w:rsidRDefault="00CA4321">
            <w:pPr>
              <w:jc w:val="center"/>
              <w:rPr>
                <w:rFonts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tcPr>
          <w:p w:rsidR="00EE1086" w:rsidRDefault="005E7F9D">
            <w:pPr>
              <w:jc w:val="center"/>
              <w:rPr>
                <w:rFonts w:cs="Times New Roman"/>
                <w:sz w:val="18"/>
                <w:szCs w:val="18"/>
              </w:rPr>
            </w:pPr>
            <w:r>
              <w:rPr>
                <w:rFonts w:cs="Times New Roman"/>
                <w:sz w:val="18"/>
                <w:szCs w:val="18"/>
              </w:rPr>
              <w:t>100</w:t>
            </w:r>
            <w:r w:rsidR="006C6851">
              <w:rPr>
                <w:rFonts w:cs="Times New Roman"/>
                <w:sz w:val="18"/>
                <w:szCs w:val="18"/>
              </w:rPr>
              <w:t>%</w:t>
            </w:r>
          </w:p>
          <w:p w:rsidR="006C6851" w:rsidRDefault="006C6851">
            <w:pPr>
              <w:jc w:val="center"/>
              <w:rPr>
                <w:rFonts w:cs="Times New Roman"/>
                <w:sz w:val="18"/>
                <w:szCs w:val="18"/>
              </w:rPr>
            </w:pPr>
          </w:p>
          <w:p w:rsidR="006C6851" w:rsidRDefault="006C6851">
            <w:pPr>
              <w:jc w:val="center"/>
              <w:rPr>
                <w:rFonts w:cs="Times New Roman"/>
                <w:sz w:val="18"/>
                <w:szCs w:val="18"/>
              </w:rPr>
            </w:pPr>
          </w:p>
          <w:p w:rsidR="006C6851" w:rsidRDefault="006C6851">
            <w:pPr>
              <w:jc w:val="center"/>
              <w:rPr>
                <w:rFonts w:cs="Times New Roman"/>
                <w:sz w:val="18"/>
                <w:szCs w:val="18"/>
              </w:rPr>
            </w:pPr>
          </w:p>
          <w:p w:rsidR="006C6851" w:rsidRDefault="006C6851">
            <w:pPr>
              <w:jc w:val="center"/>
              <w:rPr>
                <w:rFonts w:cs="Times New Roman"/>
                <w:sz w:val="18"/>
                <w:szCs w:val="18"/>
              </w:rPr>
            </w:pPr>
          </w:p>
          <w:p w:rsidR="006C6851" w:rsidRDefault="006C6851">
            <w:pPr>
              <w:jc w:val="center"/>
              <w:rPr>
                <w:rFonts w:cs="Times New Roman"/>
                <w:sz w:val="18"/>
                <w:szCs w:val="18"/>
              </w:rPr>
            </w:pPr>
          </w:p>
          <w:p w:rsidR="006C6851" w:rsidRDefault="006C6851">
            <w:pPr>
              <w:jc w:val="center"/>
              <w:rPr>
                <w:rFonts w:cs="Times New Roman"/>
                <w:sz w:val="18"/>
                <w:szCs w:val="18"/>
              </w:rPr>
            </w:pPr>
            <w:r>
              <w:rPr>
                <w:rFonts w:cs="Times New Roman"/>
                <w:sz w:val="18"/>
                <w:szCs w:val="18"/>
              </w:rPr>
              <w:t>100%</w:t>
            </w:r>
          </w:p>
          <w:p w:rsidR="00CA4321" w:rsidRDefault="00CA4321">
            <w:pPr>
              <w:jc w:val="center"/>
              <w:rPr>
                <w:rFonts w:cs="Times New Roman"/>
                <w:sz w:val="18"/>
                <w:szCs w:val="18"/>
              </w:rPr>
            </w:pPr>
          </w:p>
          <w:p w:rsidR="00CA4321" w:rsidRDefault="00CA4321">
            <w:pPr>
              <w:jc w:val="center"/>
              <w:rPr>
                <w:rFonts w:cs="Times New Roman"/>
                <w:sz w:val="18"/>
                <w:szCs w:val="18"/>
              </w:rPr>
            </w:pPr>
            <w:r>
              <w:rPr>
                <w:rFonts w:cs="Times New Roman"/>
                <w:sz w:val="18"/>
                <w:szCs w:val="18"/>
              </w:rPr>
              <w:t>100%</w:t>
            </w:r>
          </w:p>
          <w:p w:rsidR="00CA4321" w:rsidRDefault="00CA4321">
            <w:pPr>
              <w:jc w:val="center"/>
              <w:rPr>
                <w:rFonts w:cs="Times New Roman"/>
                <w:sz w:val="18"/>
                <w:szCs w:val="18"/>
              </w:rPr>
            </w:pPr>
          </w:p>
          <w:p w:rsidR="00CA4321" w:rsidRDefault="00CA4321">
            <w:pPr>
              <w:jc w:val="center"/>
              <w:rPr>
                <w:rFonts w:cs="Times New Roman"/>
                <w:sz w:val="18"/>
                <w:szCs w:val="18"/>
              </w:rPr>
            </w:pPr>
          </w:p>
          <w:p w:rsidR="00CA4321" w:rsidRDefault="00CA4321">
            <w:pPr>
              <w:jc w:val="center"/>
              <w:rPr>
                <w:rFonts w:cs="Times New Roman"/>
                <w:sz w:val="18"/>
                <w:szCs w:val="18"/>
              </w:rPr>
            </w:pPr>
          </w:p>
          <w:p w:rsidR="00CA4321" w:rsidRDefault="00CA4321">
            <w:pPr>
              <w:jc w:val="center"/>
              <w:rPr>
                <w:rFonts w:cs="Times New Roman"/>
                <w:sz w:val="18"/>
                <w:szCs w:val="18"/>
              </w:rPr>
            </w:pPr>
            <w:r>
              <w:rPr>
                <w:rFonts w:cs="Times New Roman"/>
                <w:sz w:val="18"/>
                <w:szCs w:val="18"/>
              </w:rPr>
              <w:t>100%</w:t>
            </w:r>
          </w:p>
          <w:p w:rsidR="00CA4321" w:rsidRDefault="00CA4321">
            <w:pPr>
              <w:jc w:val="center"/>
              <w:rPr>
                <w:rFonts w:cs="Times New Roman"/>
                <w:sz w:val="18"/>
                <w:szCs w:val="18"/>
              </w:rPr>
            </w:pPr>
          </w:p>
          <w:p w:rsidR="00CA4321" w:rsidRDefault="00CA4321">
            <w:pPr>
              <w:jc w:val="center"/>
              <w:rPr>
                <w:rFonts w:cs="Times New Roman"/>
                <w:sz w:val="18"/>
                <w:szCs w:val="18"/>
              </w:rPr>
            </w:pPr>
            <w:r>
              <w:rPr>
                <w:rFonts w:cs="Times New Roman"/>
                <w:sz w:val="18"/>
                <w:szCs w:val="18"/>
              </w:rPr>
              <w:t>100%</w:t>
            </w:r>
          </w:p>
        </w:tc>
        <w:tc>
          <w:tcPr>
            <w:tcW w:w="851" w:type="dxa"/>
            <w:tcBorders>
              <w:top w:val="single" w:sz="4" w:space="0" w:color="auto"/>
              <w:left w:val="single" w:sz="4" w:space="0" w:color="auto"/>
              <w:bottom w:val="single" w:sz="4" w:space="0" w:color="auto"/>
              <w:right w:val="single" w:sz="4" w:space="0" w:color="auto"/>
            </w:tcBorders>
          </w:tcPr>
          <w:p w:rsidR="00EE1086" w:rsidRDefault="005E7F9D">
            <w:pPr>
              <w:jc w:val="center"/>
              <w:rPr>
                <w:rFonts w:cs="Times New Roman"/>
                <w:sz w:val="18"/>
                <w:szCs w:val="18"/>
              </w:rPr>
            </w:pPr>
            <w:r>
              <w:rPr>
                <w:rFonts w:cs="Times New Roman"/>
                <w:sz w:val="18"/>
                <w:szCs w:val="18"/>
              </w:rPr>
              <w:t>100</w:t>
            </w:r>
            <w:r w:rsidR="006C6851">
              <w:rPr>
                <w:rFonts w:cs="Times New Roman"/>
                <w:sz w:val="18"/>
                <w:szCs w:val="18"/>
              </w:rPr>
              <w:t>%</w:t>
            </w:r>
          </w:p>
          <w:p w:rsidR="006C6851" w:rsidRDefault="006C6851">
            <w:pPr>
              <w:jc w:val="center"/>
              <w:rPr>
                <w:rFonts w:cs="Times New Roman"/>
                <w:sz w:val="18"/>
                <w:szCs w:val="18"/>
              </w:rPr>
            </w:pPr>
          </w:p>
          <w:p w:rsidR="006C6851" w:rsidRDefault="006C6851">
            <w:pPr>
              <w:jc w:val="center"/>
              <w:rPr>
                <w:rFonts w:cs="Times New Roman"/>
                <w:sz w:val="18"/>
                <w:szCs w:val="18"/>
              </w:rPr>
            </w:pPr>
          </w:p>
          <w:p w:rsidR="006C6851" w:rsidRDefault="006C6851">
            <w:pPr>
              <w:jc w:val="center"/>
              <w:rPr>
                <w:rFonts w:cs="Times New Roman"/>
                <w:sz w:val="18"/>
                <w:szCs w:val="18"/>
              </w:rPr>
            </w:pPr>
          </w:p>
          <w:p w:rsidR="006C6851" w:rsidRDefault="006C6851">
            <w:pPr>
              <w:jc w:val="center"/>
              <w:rPr>
                <w:rFonts w:cs="Times New Roman"/>
                <w:sz w:val="18"/>
                <w:szCs w:val="18"/>
              </w:rPr>
            </w:pPr>
          </w:p>
          <w:p w:rsidR="006C6851" w:rsidRDefault="006C6851">
            <w:pPr>
              <w:jc w:val="center"/>
              <w:rPr>
                <w:rFonts w:cs="Times New Roman"/>
                <w:sz w:val="18"/>
                <w:szCs w:val="18"/>
              </w:rPr>
            </w:pPr>
          </w:p>
          <w:p w:rsidR="006C6851" w:rsidRDefault="006C6851">
            <w:pPr>
              <w:jc w:val="center"/>
              <w:rPr>
                <w:rFonts w:cs="Times New Roman"/>
                <w:sz w:val="18"/>
                <w:szCs w:val="18"/>
              </w:rPr>
            </w:pPr>
            <w:r>
              <w:rPr>
                <w:rFonts w:cs="Times New Roman"/>
                <w:sz w:val="18"/>
                <w:szCs w:val="18"/>
              </w:rPr>
              <w:t>100%</w:t>
            </w:r>
          </w:p>
          <w:p w:rsidR="00CA4321" w:rsidRDefault="00CA4321">
            <w:pPr>
              <w:jc w:val="center"/>
              <w:rPr>
                <w:rFonts w:cs="Times New Roman"/>
                <w:sz w:val="18"/>
                <w:szCs w:val="18"/>
              </w:rPr>
            </w:pPr>
          </w:p>
          <w:p w:rsidR="00CA4321" w:rsidRDefault="00CA4321">
            <w:pPr>
              <w:jc w:val="center"/>
              <w:rPr>
                <w:rFonts w:cs="Times New Roman"/>
                <w:sz w:val="18"/>
                <w:szCs w:val="18"/>
              </w:rPr>
            </w:pPr>
            <w:r>
              <w:rPr>
                <w:rFonts w:cs="Times New Roman"/>
                <w:sz w:val="18"/>
                <w:szCs w:val="18"/>
              </w:rPr>
              <w:t>100%</w:t>
            </w:r>
          </w:p>
          <w:p w:rsidR="00CA4321" w:rsidRDefault="00CA4321">
            <w:pPr>
              <w:jc w:val="center"/>
              <w:rPr>
                <w:rFonts w:cs="Times New Roman"/>
                <w:sz w:val="18"/>
                <w:szCs w:val="18"/>
              </w:rPr>
            </w:pPr>
          </w:p>
          <w:p w:rsidR="00CA4321" w:rsidRDefault="00CA4321">
            <w:pPr>
              <w:jc w:val="center"/>
              <w:rPr>
                <w:rFonts w:cs="Times New Roman"/>
                <w:sz w:val="18"/>
                <w:szCs w:val="18"/>
              </w:rPr>
            </w:pPr>
          </w:p>
          <w:p w:rsidR="00CA4321" w:rsidRDefault="00CA4321">
            <w:pPr>
              <w:jc w:val="center"/>
              <w:rPr>
                <w:rFonts w:cs="Times New Roman"/>
                <w:sz w:val="18"/>
                <w:szCs w:val="18"/>
              </w:rPr>
            </w:pPr>
          </w:p>
          <w:p w:rsidR="00CA4321" w:rsidRDefault="00CA4321">
            <w:pPr>
              <w:jc w:val="center"/>
              <w:rPr>
                <w:rFonts w:cs="Times New Roman"/>
                <w:sz w:val="18"/>
                <w:szCs w:val="18"/>
              </w:rPr>
            </w:pPr>
            <w:r>
              <w:rPr>
                <w:rFonts w:cs="Times New Roman"/>
                <w:sz w:val="18"/>
                <w:szCs w:val="18"/>
              </w:rPr>
              <w:t>100%</w:t>
            </w:r>
          </w:p>
          <w:p w:rsidR="00CA4321" w:rsidRDefault="00CA4321">
            <w:pPr>
              <w:jc w:val="center"/>
              <w:rPr>
                <w:rFonts w:cs="Times New Roman"/>
                <w:sz w:val="18"/>
                <w:szCs w:val="18"/>
              </w:rPr>
            </w:pPr>
          </w:p>
          <w:p w:rsidR="00CA4321" w:rsidRDefault="00CA4321">
            <w:pPr>
              <w:jc w:val="center"/>
              <w:rPr>
                <w:rFonts w:cs="Times New Roman"/>
                <w:sz w:val="18"/>
                <w:szCs w:val="18"/>
              </w:rPr>
            </w:pPr>
            <w:r>
              <w:rPr>
                <w:rFonts w:cs="Times New Roman"/>
                <w:sz w:val="18"/>
                <w:szCs w:val="18"/>
              </w:rPr>
              <w:t>100%</w:t>
            </w:r>
          </w:p>
        </w:tc>
        <w:tc>
          <w:tcPr>
            <w:tcW w:w="786" w:type="dxa"/>
            <w:tcBorders>
              <w:top w:val="single" w:sz="4" w:space="0" w:color="auto"/>
              <w:left w:val="single" w:sz="4" w:space="0" w:color="auto"/>
              <w:bottom w:val="single" w:sz="4" w:space="0" w:color="auto"/>
              <w:right w:val="single" w:sz="4" w:space="0" w:color="auto"/>
            </w:tcBorders>
          </w:tcPr>
          <w:p w:rsidR="00EE1086" w:rsidRDefault="006C6851">
            <w:pPr>
              <w:spacing w:line="360" w:lineRule="auto"/>
              <w:jc w:val="center"/>
              <w:rPr>
                <w:rFonts w:cs="Times New Roman"/>
                <w:sz w:val="18"/>
                <w:szCs w:val="18"/>
              </w:rPr>
            </w:pPr>
            <w:r>
              <w:rPr>
                <w:rFonts w:cs="Times New Roman"/>
                <w:sz w:val="18"/>
                <w:szCs w:val="18"/>
              </w:rPr>
              <w:t>95,35%</w:t>
            </w:r>
          </w:p>
          <w:p w:rsidR="006C6851" w:rsidRDefault="006C6851">
            <w:pPr>
              <w:spacing w:line="360" w:lineRule="auto"/>
              <w:jc w:val="center"/>
              <w:rPr>
                <w:rFonts w:cs="Times New Roman"/>
                <w:sz w:val="18"/>
                <w:szCs w:val="18"/>
              </w:rPr>
            </w:pPr>
          </w:p>
          <w:p w:rsidR="006C6851" w:rsidRDefault="006C6851">
            <w:pPr>
              <w:spacing w:line="360" w:lineRule="auto"/>
              <w:jc w:val="center"/>
              <w:rPr>
                <w:rFonts w:cs="Times New Roman"/>
                <w:sz w:val="18"/>
                <w:szCs w:val="18"/>
              </w:rPr>
            </w:pPr>
          </w:p>
          <w:p w:rsidR="006C6851" w:rsidRDefault="006C6851">
            <w:pPr>
              <w:spacing w:line="360" w:lineRule="auto"/>
              <w:jc w:val="center"/>
              <w:rPr>
                <w:rFonts w:cs="Times New Roman"/>
                <w:sz w:val="18"/>
                <w:szCs w:val="18"/>
              </w:rPr>
            </w:pPr>
          </w:p>
          <w:p w:rsidR="006C6851" w:rsidRDefault="006C6851">
            <w:pPr>
              <w:spacing w:line="360" w:lineRule="auto"/>
              <w:jc w:val="center"/>
              <w:rPr>
                <w:rFonts w:cs="Times New Roman"/>
                <w:sz w:val="18"/>
                <w:szCs w:val="18"/>
              </w:rPr>
            </w:pPr>
          </w:p>
          <w:p w:rsidR="006C6851" w:rsidRDefault="006C6851">
            <w:pPr>
              <w:spacing w:line="360" w:lineRule="auto"/>
              <w:jc w:val="center"/>
              <w:rPr>
                <w:rFonts w:cs="Times New Roman"/>
                <w:sz w:val="18"/>
                <w:szCs w:val="18"/>
              </w:rPr>
            </w:pPr>
            <w:r>
              <w:rPr>
                <w:rFonts w:cs="Times New Roman"/>
                <w:sz w:val="18"/>
                <w:szCs w:val="18"/>
              </w:rPr>
              <w:t>100%</w:t>
            </w:r>
          </w:p>
          <w:p w:rsidR="00CA4321" w:rsidRDefault="00CA4321">
            <w:pPr>
              <w:spacing w:line="360" w:lineRule="auto"/>
              <w:jc w:val="center"/>
              <w:rPr>
                <w:rFonts w:cs="Times New Roman"/>
                <w:sz w:val="18"/>
                <w:szCs w:val="18"/>
              </w:rPr>
            </w:pPr>
          </w:p>
          <w:p w:rsidR="00CA4321" w:rsidRDefault="00CA4321">
            <w:pPr>
              <w:spacing w:line="360" w:lineRule="auto"/>
              <w:jc w:val="center"/>
              <w:rPr>
                <w:rFonts w:cs="Times New Roman"/>
                <w:sz w:val="18"/>
                <w:szCs w:val="18"/>
              </w:rPr>
            </w:pPr>
            <w:r>
              <w:rPr>
                <w:rFonts w:cs="Times New Roman"/>
                <w:sz w:val="18"/>
                <w:szCs w:val="18"/>
              </w:rPr>
              <w:t>100%</w:t>
            </w:r>
          </w:p>
          <w:p w:rsidR="00CA4321" w:rsidRDefault="00CA4321">
            <w:pPr>
              <w:spacing w:line="360" w:lineRule="auto"/>
              <w:jc w:val="center"/>
              <w:rPr>
                <w:rFonts w:cs="Times New Roman"/>
                <w:sz w:val="18"/>
                <w:szCs w:val="18"/>
              </w:rPr>
            </w:pPr>
          </w:p>
          <w:p w:rsidR="00CA4321" w:rsidRDefault="00CA4321">
            <w:pPr>
              <w:spacing w:line="360" w:lineRule="auto"/>
              <w:jc w:val="center"/>
              <w:rPr>
                <w:rFonts w:cs="Times New Roman"/>
                <w:sz w:val="18"/>
                <w:szCs w:val="18"/>
              </w:rPr>
            </w:pPr>
          </w:p>
          <w:p w:rsidR="00CA4321" w:rsidRDefault="00CA4321">
            <w:pPr>
              <w:spacing w:line="360" w:lineRule="auto"/>
              <w:jc w:val="center"/>
              <w:rPr>
                <w:rFonts w:cs="Times New Roman"/>
                <w:sz w:val="18"/>
                <w:szCs w:val="18"/>
              </w:rPr>
            </w:pPr>
            <w:r>
              <w:rPr>
                <w:rFonts w:cs="Times New Roman"/>
                <w:sz w:val="18"/>
                <w:szCs w:val="18"/>
              </w:rPr>
              <w:t>100%</w:t>
            </w:r>
          </w:p>
          <w:p w:rsidR="00CA4321" w:rsidRDefault="00CA4321">
            <w:pPr>
              <w:spacing w:line="360" w:lineRule="auto"/>
              <w:jc w:val="center"/>
              <w:rPr>
                <w:rFonts w:cs="Times New Roman"/>
                <w:sz w:val="18"/>
                <w:szCs w:val="18"/>
              </w:rPr>
            </w:pPr>
          </w:p>
          <w:p w:rsidR="006C6851" w:rsidRDefault="00CA4321">
            <w:pPr>
              <w:spacing w:line="360" w:lineRule="auto"/>
              <w:jc w:val="center"/>
              <w:rPr>
                <w:rFonts w:cs="Times New Roman"/>
                <w:sz w:val="18"/>
                <w:szCs w:val="18"/>
              </w:rPr>
            </w:pPr>
            <w:r>
              <w:rPr>
                <w:rFonts w:cs="Times New Roman"/>
                <w:sz w:val="18"/>
                <w:szCs w:val="18"/>
              </w:rPr>
              <w:t>100%</w:t>
            </w:r>
          </w:p>
        </w:tc>
      </w:tr>
      <w:tr w:rsidR="00CA4321" w:rsidTr="00042C08">
        <w:tc>
          <w:tcPr>
            <w:tcW w:w="14786" w:type="dxa"/>
            <w:gridSpan w:val="13"/>
            <w:tcBorders>
              <w:top w:val="single" w:sz="4" w:space="0" w:color="auto"/>
              <w:left w:val="single" w:sz="4" w:space="0" w:color="auto"/>
              <w:bottom w:val="single" w:sz="4" w:space="0" w:color="auto"/>
              <w:right w:val="single" w:sz="4" w:space="0" w:color="auto"/>
            </w:tcBorders>
          </w:tcPr>
          <w:p w:rsidR="00CA4321" w:rsidRDefault="00CA4321">
            <w:pPr>
              <w:spacing w:line="360" w:lineRule="auto"/>
              <w:jc w:val="center"/>
              <w:rPr>
                <w:rFonts w:cs="Times New Roman"/>
                <w:sz w:val="18"/>
                <w:szCs w:val="18"/>
              </w:rPr>
            </w:pPr>
            <w:r>
              <w:rPr>
                <w:rFonts w:cs="Times New Roman"/>
                <w:sz w:val="18"/>
                <w:szCs w:val="18"/>
              </w:rPr>
              <w:t>Муниципальная работа: обеспечение бесплатным питанием отдельных категорий граждан</w:t>
            </w:r>
          </w:p>
        </w:tc>
      </w:tr>
      <w:tr w:rsidR="00CA4321" w:rsidTr="00524B33">
        <w:tc>
          <w:tcPr>
            <w:tcW w:w="1891" w:type="dxa"/>
            <w:tcBorders>
              <w:top w:val="single" w:sz="4" w:space="0" w:color="auto"/>
              <w:left w:val="single" w:sz="4" w:space="0" w:color="auto"/>
              <w:bottom w:val="single" w:sz="4" w:space="0" w:color="auto"/>
              <w:right w:val="single" w:sz="4" w:space="0" w:color="auto"/>
            </w:tcBorders>
          </w:tcPr>
          <w:p w:rsidR="00CA4321" w:rsidRDefault="00CA4321">
            <w:pPr>
              <w:jc w:val="center"/>
              <w:rPr>
                <w:rFonts w:cs="Times New Roman"/>
                <w:sz w:val="18"/>
                <w:szCs w:val="18"/>
              </w:rPr>
            </w:pPr>
            <w:r>
              <w:rPr>
                <w:rFonts w:cs="Times New Roman"/>
                <w:sz w:val="18"/>
                <w:szCs w:val="18"/>
              </w:rPr>
              <w:t xml:space="preserve">Муниципальное бюджетное общеобразовательное учреждение </w:t>
            </w:r>
            <w:r>
              <w:rPr>
                <w:rFonts w:cs="Times New Roman"/>
                <w:sz w:val="18"/>
                <w:szCs w:val="18"/>
              </w:rPr>
              <w:lastRenderedPageBreak/>
              <w:t xml:space="preserve">«Средняя общеобразовательная школа № 284 закрытого административно-территориального образования город Островной Мурманской области» (МБОУ «СОШ № </w:t>
            </w:r>
            <w:proofErr w:type="gramStart"/>
            <w:r>
              <w:rPr>
                <w:rFonts w:cs="Times New Roman"/>
                <w:sz w:val="18"/>
                <w:szCs w:val="18"/>
              </w:rPr>
              <w:t>284</w:t>
            </w:r>
            <w:proofErr w:type="gramEnd"/>
            <w:r>
              <w:rPr>
                <w:rFonts w:cs="Times New Roman"/>
                <w:sz w:val="18"/>
                <w:szCs w:val="18"/>
              </w:rPr>
              <w:t xml:space="preserve"> ЗАТО г. Островной)</w:t>
            </w:r>
          </w:p>
        </w:tc>
        <w:tc>
          <w:tcPr>
            <w:tcW w:w="911" w:type="dxa"/>
            <w:tcBorders>
              <w:top w:val="single" w:sz="4" w:space="0" w:color="auto"/>
              <w:left w:val="single" w:sz="4" w:space="0" w:color="auto"/>
              <w:bottom w:val="single" w:sz="4" w:space="0" w:color="auto"/>
              <w:right w:val="single" w:sz="4" w:space="0" w:color="auto"/>
            </w:tcBorders>
          </w:tcPr>
          <w:p w:rsidR="00CA4321" w:rsidRDefault="00CA4321">
            <w:pPr>
              <w:jc w:val="center"/>
              <w:rPr>
                <w:rFonts w:cs="Times New Roman"/>
                <w:sz w:val="18"/>
                <w:szCs w:val="18"/>
              </w:rPr>
            </w:pPr>
            <w:r>
              <w:rPr>
                <w:rFonts w:cs="Times New Roman"/>
                <w:sz w:val="18"/>
                <w:szCs w:val="18"/>
              </w:rPr>
              <w:lastRenderedPageBreak/>
              <w:t xml:space="preserve">ОБ – </w:t>
            </w:r>
          </w:p>
          <w:p w:rsidR="00CA4321" w:rsidRDefault="00CA4321">
            <w:pPr>
              <w:jc w:val="center"/>
              <w:rPr>
                <w:rFonts w:cs="Times New Roman"/>
                <w:sz w:val="18"/>
                <w:szCs w:val="18"/>
              </w:rPr>
            </w:pPr>
            <w:r>
              <w:rPr>
                <w:rFonts w:cs="Times New Roman"/>
                <w:sz w:val="18"/>
                <w:szCs w:val="18"/>
              </w:rPr>
              <w:t>1 129,10</w:t>
            </w:r>
          </w:p>
        </w:tc>
        <w:tc>
          <w:tcPr>
            <w:tcW w:w="1134" w:type="dxa"/>
            <w:gridSpan w:val="2"/>
            <w:tcBorders>
              <w:top w:val="single" w:sz="4" w:space="0" w:color="auto"/>
              <w:left w:val="single" w:sz="4" w:space="0" w:color="auto"/>
              <w:bottom w:val="single" w:sz="4" w:space="0" w:color="auto"/>
              <w:right w:val="single" w:sz="4" w:space="0" w:color="auto"/>
            </w:tcBorders>
          </w:tcPr>
          <w:p w:rsidR="00CA4321" w:rsidRDefault="00CA4321">
            <w:pPr>
              <w:jc w:val="center"/>
              <w:rPr>
                <w:rFonts w:cs="Times New Roman"/>
                <w:sz w:val="18"/>
                <w:szCs w:val="18"/>
              </w:rPr>
            </w:pPr>
            <w:r>
              <w:rPr>
                <w:rFonts w:cs="Times New Roman"/>
                <w:sz w:val="18"/>
                <w:szCs w:val="18"/>
              </w:rPr>
              <w:t xml:space="preserve">ОБ – </w:t>
            </w:r>
          </w:p>
          <w:p w:rsidR="00CA4321" w:rsidRDefault="00CA4321">
            <w:pPr>
              <w:jc w:val="center"/>
              <w:rPr>
                <w:rFonts w:cs="Times New Roman"/>
                <w:sz w:val="18"/>
                <w:szCs w:val="18"/>
              </w:rPr>
            </w:pPr>
            <w:r>
              <w:rPr>
                <w:rFonts w:cs="Times New Roman"/>
                <w:sz w:val="18"/>
                <w:szCs w:val="18"/>
              </w:rPr>
              <w:t>945,61</w:t>
            </w:r>
          </w:p>
        </w:tc>
        <w:tc>
          <w:tcPr>
            <w:tcW w:w="708" w:type="dxa"/>
            <w:tcBorders>
              <w:top w:val="single" w:sz="4" w:space="0" w:color="auto"/>
              <w:left w:val="single" w:sz="4" w:space="0" w:color="auto"/>
              <w:bottom w:val="single" w:sz="4" w:space="0" w:color="auto"/>
              <w:right w:val="single" w:sz="4" w:space="0" w:color="auto"/>
            </w:tcBorders>
          </w:tcPr>
          <w:p w:rsidR="00CA4321" w:rsidRDefault="00CA4321" w:rsidP="006D6B6B">
            <w:pPr>
              <w:jc w:val="center"/>
              <w:rPr>
                <w:rFonts w:cs="Times New Roman"/>
                <w:sz w:val="18"/>
                <w:szCs w:val="18"/>
              </w:rPr>
            </w:pPr>
            <w:r>
              <w:rPr>
                <w:rFonts w:cs="Times New Roman"/>
                <w:sz w:val="18"/>
                <w:szCs w:val="18"/>
              </w:rPr>
              <w:t>83,75%</w:t>
            </w:r>
          </w:p>
        </w:tc>
        <w:tc>
          <w:tcPr>
            <w:tcW w:w="709" w:type="dxa"/>
            <w:tcBorders>
              <w:top w:val="single" w:sz="4" w:space="0" w:color="auto"/>
              <w:left w:val="single" w:sz="4" w:space="0" w:color="auto"/>
              <w:bottom w:val="single" w:sz="4" w:space="0" w:color="auto"/>
              <w:right w:val="single" w:sz="4" w:space="0" w:color="auto"/>
            </w:tcBorders>
          </w:tcPr>
          <w:p w:rsidR="00CA4321" w:rsidRDefault="00CA4321">
            <w:pPr>
              <w:jc w:val="center"/>
              <w:rPr>
                <w:rFonts w:cs="Times New Roman"/>
                <w:sz w:val="18"/>
                <w:szCs w:val="18"/>
              </w:rPr>
            </w:pPr>
            <w:r>
              <w:rPr>
                <w:rFonts w:cs="Times New Roman"/>
                <w:sz w:val="18"/>
                <w:szCs w:val="18"/>
              </w:rPr>
              <w:t>79</w:t>
            </w:r>
          </w:p>
        </w:tc>
        <w:tc>
          <w:tcPr>
            <w:tcW w:w="709" w:type="dxa"/>
            <w:tcBorders>
              <w:top w:val="single" w:sz="4" w:space="0" w:color="auto"/>
              <w:left w:val="single" w:sz="4" w:space="0" w:color="auto"/>
              <w:bottom w:val="single" w:sz="4" w:space="0" w:color="auto"/>
              <w:right w:val="single" w:sz="4" w:space="0" w:color="auto"/>
            </w:tcBorders>
          </w:tcPr>
          <w:p w:rsidR="00CA4321" w:rsidRDefault="00CA4321">
            <w:pPr>
              <w:jc w:val="center"/>
              <w:rPr>
                <w:rFonts w:cs="Times New Roman"/>
                <w:sz w:val="18"/>
                <w:szCs w:val="18"/>
              </w:rPr>
            </w:pPr>
            <w:r>
              <w:rPr>
                <w:rFonts w:cs="Times New Roman"/>
                <w:sz w:val="18"/>
                <w:szCs w:val="18"/>
              </w:rPr>
              <w:t>74</w:t>
            </w:r>
          </w:p>
        </w:tc>
        <w:tc>
          <w:tcPr>
            <w:tcW w:w="709" w:type="dxa"/>
            <w:tcBorders>
              <w:top w:val="single" w:sz="4" w:space="0" w:color="auto"/>
              <w:left w:val="single" w:sz="4" w:space="0" w:color="auto"/>
              <w:bottom w:val="single" w:sz="4" w:space="0" w:color="auto"/>
              <w:right w:val="single" w:sz="4" w:space="0" w:color="auto"/>
            </w:tcBorders>
          </w:tcPr>
          <w:p w:rsidR="00CA4321" w:rsidRDefault="00CA4321">
            <w:pPr>
              <w:jc w:val="center"/>
              <w:rPr>
                <w:rFonts w:cs="Times New Roman"/>
                <w:sz w:val="18"/>
                <w:szCs w:val="18"/>
              </w:rPr>
            </w:pPr>
            <w:r>
              <w:rPr>
                <w:rFonts w:cs="Times New Roman"/>
                <w:sz w:val="18"/>
                <w:szCs w:val="18"/>
              </w:rPr>
              <w:t>93,67%</w:t>
            </w:r>
          </w:p>
        </w:tc>
        <w:tc>
          <w:tcPr>
            <w:tcW w:w="4819" w:type="dxa"/>
            <w:tcBorders>
              <w:top w:val="single" w:sz="4" w:space="0" w:color="auto"/>
              <w:left w:val="single" w:sz="4" w:space="0" w:color="auto"/>
              <w:bottom w:val="single" w:sz="4" w:space="0" w:color="auto"/>
              <w:right w:val="single" w:sz="4" w:space="0" w:color="auto"/>
            </w:tcBorders>
          </w:tcPr>
          <w:p w:rsidR="00CA4321" w:rsidRDefault="00CA4321">
            <w:pPr>
              <w:jc w:val="both"/>
              <w:rPr>
                <w:i/>
                <w:sz w:val="20"/>
                <w:szCs w:val="20"/>
              </w:rPr>
            </w:pPr>
            <w:r>
              <w:rPr>
                <w:i/>
                <w:sz w:val="20"/>
                <w:szCs w:val="20"/>
              </w:rPr>
              <w:t>1. Условия предоставления муниципальной работы:</w:t>
            </w:r>
          </w:p>
          <w:p w:rsidR="00CA4321" w:rsidRDefault="00CA4321">
            <w:pPr>
              <w:jc w:val="both"/>
              <w:rPr>
                <w:sz w:val="20"/>
                <w:szCs w:val="20"/>
              </w:rPr>
            </w:pPr>
            <w:r>
              <w:rPr>
                <w:sz w:val="20"/>
                <w:szCs w:val="20"/>
              </w:rPr>
              <w:t xml:space="preserve">- муниципальная работа оказывается безвозмездно </w:t>
            </w:r>
          </w:p>
          <w:p w:rsidR="00CA4321" w:rsidRDefault="00CA4321">
            <w:pPr>
              <w:jc w:val="both"/>
              <w:rPr>
                <w:sz w:val="20"/>
                <w:szCs w:val="20"/>
              </w:rPr>
            </w:pPr>
            <w:r>
              <w:rPr>
                <w:sz w:val="20"/>
                <w:szCs w:val="20"/>
              </w:rPr>
              <w:lastRenderedPageBreak/>
              <w:t xml:space="preserve">-  в общеобразовательном учреждении должны быть предусмотрены помещения для питания </w:t>
            </w:r>
            <w:proofErr w:type="gramStart"/>
            <w:r>
              <w:rPr>
                <w:sz w:val="20"/>
                <w:szCs w:val="20"/>
              </w:rPr>
              <w:t>обучающихся</w:t>
            </w:r>
            <w:proofErr w:type="gramEnd"/>
            <w:r>
              <w:rPr>
                <w:sz w:val="20"/>
                <w:szCs w:val="20"/>
              </w:rPr>
              <w:t>, а также для хранения и приготовления пищи</w:t>
            </w:r>
          </w:p>
          <w:p w:rsidR="00CA4321" w:rsidRDefault="00CA4321">
            <w:pPr>
              <w:pStyle w:val="Default"/>
              <w:spacing w:line="276" w:lineRule="auto"/>
              <w:jc w:val="both"/>
              <w:rPr>
                <w:i/>
                <w:color w:val="auto"/>
                <w:sz w:val="20"/>
                <w:szCs w:val="20"/>
                <w:lang w:eastAsia="en-US"/>
              </w:rPr>
            </w:pPr>
            <w:r>
              <w:rPr>
                <w:i/>
                <w:color w:val="auto"/>
                <w:sz w:val="20"/>
                <w:szCs w:val="20"/>
                <w:lang w:eastAsia="en-US"/>
              </w:rPr>
              <w:t>2. Требования к материально-техническому обеспечению предоставления муниципальной работы:</w:t>
            </w:r>
          </w:p>
          <w:p w:rsidR="00CA4321" w:rsidRDefault="00CA4321">
            <w:pPr>
              <w:pStyle w:val="Default"/>
              <w:spacing w:line="276" w:lineRule="auto"/>
              <w:jc w:val="both"/>
              <w:rPr>
                <w:color w:val="auto"/>
                <w:sz w:val="20"/>
                <w:szCs w:val="20"/>
                <w:lang w:eastAsia="en-US"/>
              </w:rPr>
            </w:pPr>
            <w:r>
              <w:rPr>
                <w:color w:val="auto"/>
                <w:sz w:val="20"/>
                <w:szCs w:val="20"/>
                <w:lang w:eastAsia="en-US"/>
              </w:rPr>
              <w:t xml:space="preserve">- помещения для питания </w:t>
            </w:r>
            <w:proofErr w:type="gramStart"/>
            <w:r>
              <w:rPr>
                <w:color w:val="auto"/>
                <w:sz w:val="20"/>
                <w:szCs w:val="20"/>
                <w:lang w:eastAsia="en-US"/>
              </w:rPr>
              <w:t>обучающихся</w:t>
            </w:r>
            <w:proofErr w:type="gramEnd"/>
            <w:r>
              <w:rPr>
                <w:color w:val="auto"/>
                <w:sz w:val="20"/>
                <w:szCs w:val="20"/>
                <w:lang w:eastAsia="en-US"/>
              </w:rPr>
              <w:t>, а также хранения и приготовления пищи должны отвечать требованиям</w:t>
            </w:r>
            <w:r>
              <w:rPr>
                <w:i/>
                <w:color w:val="auto"/>
                <w:sz w:val="20"/>
                <w:szCs w:val="20"/>
                <w:lang w:eastAsia="en-US"/>
              </w:rPr>
              <w:t xml:space="preserve"> </w:t>
            </w:r>
            <w:r>
              <w:rPr>
                <w:color w:val="auto"/>
                <w:sz w:val="20"/>
                <w:szCs w:val="20"/>
                <w:lang w:eastAsia="en-US"/>
              </w:rPr>
              <w:t>СанПиН</w:t>
            </w:r>
          </w:p>
          <w:p w:rsidR="00CA4321" w:rsidRDefault="00CA4321">
            <w:pPr>
              <w:pStyle w:val="Default"/>
              <w:spacing w:line="276" w:lineRule="auto"/>
              <w:jc w:val="both"/>
              <w:rPr>
                <w:i/>
                <w:sz w:val="20"/>
                <w:szCs w:val="20"/>
                <w:lang w:eastAsia="en-US"/>
              </w:rPr>
            </w:pPr>
            <w:r>
              <w:rPr>
                <w:i/>
                <w:sz w:val="20"/>
                <w:szCs w:val="20"/>
                <w:lang w:eastAsia="en-US"/>
              </w:rPr>
              <w:t>3. Требования к квалификации персонала, предоставляющего муниципальные работы:</w:t>
            </w:r>
          </w:p>
          <w:p w:rsidR="00CA4321" w:rsidRDefault="00CA4321">
            <w:pPr>
              <w:pStyle w:val="Default"/>
              <w:spacing w:line="276" w:lineRule="auto"/>
              <w:jc w:val="both"/>
              <w:rPr>
                <w:sz w:val="20"/>
                <w:szCs w:val="20"/>
                <w:lang w:eastAsia="en-US"/>
              </w:rPr>
            </w:pPr>
            <w:r>
              <w:rPr>
                <w:sz w:val="20"/>
                <w:szCs w:val="20"/>
                <w:lang w:eastAsia="en-US"/>
              </w:rPr>
              <w:t>-персонал должен иметь среднее профессиональное образование;</w:t>
            </w:r>
          </w:p>
          <w:p w:rsidR="00CA4321" w:rsidRDefault="00CA4321">
            <w:pPr>
              <w:pStyle w:val="Default"/>
              <w:spacing w:line="276" w:lineRule="auto"/>
              <w:jc w:val="both"/>
              <w:rPr>
                <w:sz w:val="20"/>
                <w:szCs w:val="20"/>
                <w:lang w:eastAsia="en-US"/>
              </w:rPr>
            </w:pPr>
            <w:r>
              <w:rPr>
                <w:sz w:val="20"/>
                <w:szCs w:val="20"/>
                <w:lang w:eastAsia="en-US"/>
              </w:rPr>
              <w:t>- периодичность прохождения медицинского осмотра в соответствии с действующим законодательством</w:t>
            </w:r>
          </w:p>
          <w:p w:rsidR="00CA4321" w:rsidRDefault="00CA4321">
            <w:pPr>
              <w:pStyle w:val="Default"/>
              <w:spacing w:line="276" w:lineRule="auto"/>
              <w:jc w:val="both"/>
              <w:rPr>
                <w:i/>
                <w:color w:val="auto"/>
                <w:sz w:val="20"/>
                <w:szCs w:val="20"/>
                <w:lang w:eastAsia="en-US"/>
              </w:rPr>
            </w:pPr>
            <w:r>
              <w:rPr>
                <w:sz w:val="20"/>
                <w:szCs w:val="20"/>
                <w:lang w:eastAsia="en-US"/>
              </w:rPr>
              <w:t xml:space="preserve"> </w:t>
            </w:r>
            <w:r>
              <w:rPr>
                <w:i/>
                <w:color w:val="auto"/>
                <w:sz w:val="20"/>
                <w:szCs w:val="20"/>
                <w:lang w:eastAsia="en-US"/>
              </w:rPr>
              <w:t>4. Требования к информационному обеспечению потребителей муниципальных работ:</w:t>
            </w:r>
          </w:p>
          <w:p w:rsidR="00CA4321" w:rsidRDefault="00CA4321">
            <w:pPr>
              <w:pStyle w:val="Default"/>
              <w:spacing w:line="276" w:lineRule="auto"/>
              <w:jc w:val="both"/>
              <w:rPr>
                <w:color w:val="auto"/>
                <w:sz w:val="20"/>
                <w:szCs w:val="20"/>
                <w:lang w:eastAsia="en-US"/>
              </w:rPr>
            </w:pPr>
            <w:r>
              <w:rPr>
                <w:color w:val="auto"/>
                <w:sz w:val="20"/>
                <w:szCs w:val="20"/>
                <w:lang w:eastAsia="en-US"/>
              </w:rPr>
              <w:t>- информационное обеспечение потребителей услуги осуществляется через сайты образовательных учреждений, информационные стенды</w:t>
            </w:r>
          </w:p>
          <w:p w:rsidR="00CA4321" w:rsidRDefault="00CA4321">
            <w:pPr>
              <w:pStyle w:val="Default"/>
              <w:spacing w:line="276" w:lineRule="auto"/>
              <w:jc w:val="both"/>
              <w:rPr>
                <w:i/>
                <w:color w:val="auto"/>
                <w:sz w:val="20"/>
                <w:szCs w:val="20"/>
                <w:lang w:eastAsia="en-US"/>
              </w:rPr>
            </w:pPr>
            <w:r>
              <w:rPr>
                <w:i/>
                <w:color w:val="auto"/>
                <w:sz w:val="20"/>
                <w:szCs w:val="20"/>
                <w:lang w:eastAsia="en-US"/>
              </w:rPr>
              <w:t>5. Требования к срокам предоставления муниципальных работ:</w:t>
            </w:r>
          </w:p>
          <w:p w:rsidR="00CA4321" w:rsidRDefault="00CA4321">
            <w:pPr>
              <w:rPr>
                <w:rFonts w:cs="Times New Roman"/>
                <w:i/>
                <w:sz w:val="18"/>
                <w:szCs w:val="18"/>
              </w:rPr>
            </w:pPr>
            <w:r>
              <w:rPr>
                <w:sz w:val="20"/>
                <w:szCs w:val="20"/>
              </w:rPr>
              <w:t>- в течение учебного года</w:t>
            </w:r>
          </w:p>
        </w:tc>
        <w:tc>
          <w:tcPr>
            <w:tcW w:w="709" w:type="dxa"/>
            <w:tcBorders>
              <w:top w:val="single" w:sz="4" w:space="0" w:color="auto"/>
              <w:left w:val="single" w:sz="4" w:space="0" w:color="auto"/>
              <w:bottom w:val="single" w:sz="4" w:space="0" w:color="auto"/>
              <w:right w:val="single" w:sz="4" w:space="0" w:color="auto"/>
            </w:tcBorders>
          </w:tcPr>
          <w:p w:rsidR="00CA4321" w:rsidRDefault="00CA4321">
            <w:pPr>
              <w:jc w:val="center"/>
              <w:rPr>
                <w:rFonts w:cs="Times New Roman"/>
                <w:sz w:val="18"/>
                <w:szCs w:val="18"/>
              </w:rPr>
            </w:pPr>
            <w:r>
              <w:rPr>
                <w:rFonts w:cs="Times New Roman"/>
                <w:sz w:val="18"/>
                <w:szCs w:val="18"/>
              </w:rPr>
              <w:lastRenderedPageBreak/>
              <w:t>100%</w:t>
            </w:r>
          </w:p>
          <w:p w:rsidR="00CA4321" w:rsidRDefault="00CA4321">
            <w:pPr>
              <w:jc w:val="center"/>
              <w:rPr>
                <w:rFonts w:cs="Times New Roman"/>
                <w:sz w:val="18"/>
                <w:szCs w:val="18"/>
              </w:rPr>
            </w:pPr>
          </w:p>
          <w:p w:rsidR="00CA4321" w:rsidRDefault="00CA4321">
            <w:pPr>
              <w:jc w:val="center"/>
              <w:rPr>
                <w:rFonts w:cs="Times New Roman"/>
                <w:sz w:val="18"/>
                <w:szCs w:val="18"/>
              </w:rPr>
            </w:pPr>
          </w:p>
          <w:p w:rsidR="00CA4321" w:rsidRDefault="00CA4321">
            <w:pPr>
              <w:jc w:val="center"/>
              <w:rPr>
                <w:rFonts w:cs="Times New Roman"/>
                <w:sz w:val="18"/>
                <w:szCs w:val="18"/>
              </w:rPr>
            </w:pPr>
          </w:p>
          <w:p w:rsidR="00CA4321" w:rsidRDefault="00CA4321">
            <w:pPr>
              <w:jc w:val="center"/>
              <w:rPr>
                <w:rFonts w:cs="Times New Roman"/>
                <w:sz w:val="18"/>
                <w:szCs w:val="18"/>
              </w:rPr>
            </w:pPr>
          </w:p>
          <w:p w:rsidR="00CA4321" w:rsidRDefault="00CA4321">
            <w:pPr>
              <w:jc w:val="center"/>
              <w:rPr>
                <w:rFonts w:cs="Times New Roman"/>
                <w:sz w:val="18"/>
                <w:szCs w:val="18"/>
              </w:rPr>
            </w:pPr>
          </w:p>
          <w:p w:rsidR="00CA4321" w:rsidRDefault="00CA4321">
            <w:pPr>
              <w:jc w:val="center"/>
              <w:rPr>
                <w:rFonts w:cs="Times New Roman"/>
                <w:sz w:val="18"/>
                <w:szCs w:val="18"/>
              </w:rPr>
            </w:pPr>
            <w:r>
              <w:rPr>
                <w:rFonts w:cs="Times New Roman"/>
                <w:sz w:val="18"/>
                <w:szCs w:val="18"/>
              </w:rPr>
              <w:t>100%</w:t>
            </w:r>
          </w:p>
          <w:p w:rsidR="00CA4321" w:rsidRDefault="00CA4321">
            <w:pPr>
              <w:jc w:val="center"/>
              <w:rPr>
                <w:rFonts w:cs="Times New Roman"/>
                <w:sz w:val="18"/>
                <w:szCs w:val="18"/>
              </w:rPr>
            </w:pPr>
          </w:p>
          <w:p w:rsidR="00CA4321" w:rsidRDefault="00CA4321">
            <w:pPr>
              <w:jc w:val="center"/>
              <w:rPr>
                <w:rFonts w:cs="Times New Roman"/>
                <w:sz w:val="18"/>
                <w:szCs w:val="18"/>
              </w:rPr>
            </w:pPr>
            <w:r>
              <w:rPr>
                <w:rFonts w:cs="Times New Roman"/>
                <w:sz w:val="18"/>
                <w:szCs w:val="18"/>
              </w:rPr>
              <w:t>100%</w:t>
            </w:r>
          </w:p>
          <w:p w:rsidR="00CA4321" w:rsidRDefault="00CA4321">
            <w:pPr>
              <w:jc w:val="center"/>
              <w:rPr>
                <w:rFonts w:cs="Times New Roman"/>
                <w:sz w:val="18"/>
                <w:szCs w:val="18"/>
              </w:rPr>
            </w:pPr>
          </w:p>
          <w:p w:rsidR="00CA4321" w:rsidRDefault="00CA4321">
            <w:pPr>
              <w:jc w:val="center"/>
              <w:rPr>
                <w:rFonts w:cs="Times New Roman"/>
                <w:sz w:val="18"/>
                <w:szCs w:val="18"/>
              </w:rPr>
            </w:pPr>
          </w:p>
          <w:p w:rsidR="00CA4321" w:rsidRDefault="00CA4321">
            <w:pPr>
              <w:jc w:val="center"/>
              <w:rPr>
                <w:rFonts w:cs="Times New Roman"/>
                <w:sz w:val="18"/>
                <w:szCs w:val="18"/>
              </w:rPr>
            </w:pPr>
          </w:p>
          <w:p w:rsidR="00CA4321" w:rsidRDefault="00CA4321">
            <w:pPr>
              <w:jc w:val="center"/>
              <w:rPr>
                <w:rFonts w:cs="Times New Roman"/>
                <w:sz w:val="18"/>
                <w:szCs w:val="18"/>
              </w:rPr>
            </w:pPr>
            <w:r>
              <w:rPr>
                <w:rFonts w:cs="Times New Roman"/>
                <w:sz w:val="18"/>
                <w:szCs w:val="18"/>
              </w:rPr>
              <w:t>100%</w:t>
            </w:r>
          </w:p>
          <w:p w:rsidR="00CA4321" w:rsidRDefault="00CA4321">
            <w:pPr>
              <w:jc w:val="center"/>
              <w:rPr>
                <w:rFonts w:cs="Times New Roman"/>
                <w:sz w:val="18"/>
                <w:szCs w:val="18"/>
              </w:rPr>
            </w:pPr>
          </w:p>
          <w:p w:rsidR="00CA4321" w:rsidRDefault="00CA4321">
            <w:pPr>
              <w:jc w:val="center"/>
              <w:rPr>
                <w:rFonts w:cs="Times New Roman"/>
                <w:sz w:val="18"/>
                <w:szCs w:val="18"/>
              </w:rPr>
            </w:pPr>
            <w:r>
              <w:rPr>
                <w:rFonts w:cs="Times New Roman"/>
                <w:sz w:val="18"/>
                <w:szCs w:val="18"/>
              </w:rPr>
              <w:t>100%</w:t>
            </w:r>
          </w:p>
          <w:p w:rsidR="00CA4321" w:rsidRDefault="00CA4321">
            <w:pPr>
              <w:jc w:val="center"/>
              <w:rPr>
                <w:rFonts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tcPr>
          <w:p w:rsidR="00CA4321" w:rsidRDefault="005E7F9D">
            <w:pPr>
              <w:jc w:val="center"/>
              <w:rPr>
                <w:rFonts w:cs="Times New Roman"/>
                <w:sz w:val="18"/>
                <w:szCs w:val="18"/>
              </w:rPr>
            </w:pPr>
            <w:r>
              <w:rPr>
                <w:rFonts w:cs="Times New Roman"/>
                <w:sz w:val="18"/>
                <w:szCs w:val="18"/>
              </w:rPr>
              <w:lastRenderedPageBreak/>
              <w:t>100</w:t>
            </w:r>
            <w:r w:rsidR="00CA4321">
              <w:rPr>
                <w:rFonts w:cs="Times New Roman"/>
                <w:sz w:val="18"/>
                <w:szCs w:val="18"/>
              </w:rPr>
              <w:t>%</w:t>
            </w:r>
          </w:p>
          <w:p w:rsidR="00CA4321" w:rsidRDefault="00CA4321">
            <w:pPr>
              <w:jc w:val="center"/>
              <w:rPr>
                <w:rFonts w:cs="Times New Roman"/>
                <w:sz w:val="18"/>
                <w:szCs w:val="18"/>
              </w:rPr>
            </w:pPr>
          </w:p>
          <w:p w:rsidR="00CA4321" w:rsidRDefault="00CA4321">
            <w:pPr>
              <w:jc w:val="center"/>
              <w:rPr>
                <w:rFonts w:cs="Times New Roman"/>
                <w:sz w:val="18"/>
                <w:szCs w:val="18"/>
              </w:rPr>
            </w:pPr>
          </w:p>
          <w:p w:rsidR="00CA4321" w:rsidRDefault="00CA4321">
            <w:pPr>
              <w:jc w:val="center"/>
              <w:rPr>
                <w:rFonts w:cs="Times New Roman"/>
                <w:sz w:val="18"/>
                <w:szCs w:val="18"/>
              </w:rPr>
            </w:pPr>
          </w:p>
          <w:p w:rsidR="00CA4321" w:rsidRDefault="00CA4321">
            <w:pPr>
              <w:jc w:val="center"/>
              <w:rPr>
                <w:rFonts w:cs="Times New Roman"/>
                <w:sz w:val="18"/>
                <w:szCs w:val="18"/>
              </w:rPr>
            </w:pPr>
          </w:p>
          <w:p w:rsidR="00CA4321" w:rsidRDefault="00CA4321">
            <w:pPr>
              <w:jc w:val="center"/>
              <w:rPr>
                <w:rFonts w:cs="Times New Roman"/>
                <w:sz w:val="18"/>
                <w:szCs w:val="18"/>
              </w:rPr>
            </w:pPr>
          </w:p>
          <w:p w:rsidR="00CA4321" w:rsidRDefault="00CA4321">
            <w:pPr>
              <w:jc w:val="center"/>
              <w:rPr>
                <w:rFonts w:cs="Times New Roman"/>
                <w:sz w:val="18"/>
                <w:szCs w:val="18"/>
              </w:rPr>
            </w:pPr>
            <w:r>
              <w:rPr>
                <w:rFonts w:cs="Times New Roman"/>
                <w:sz w:val="18"/>
                <w:szCs w:val="18"/>
              </w:rPr>
              <w:t>100%</w:t>
            </w:r>
          </w:p>
          <w:p w:rsidR="00CA4321" w:rsidRDefault="00CA4321">
            <w:pPr>
              <w:jc w:val="center"/>
              <w:rPr>
                <w:rFonts w:cs="Times New Roman"/>
                <w:sz w:val="18"/>
                <w:szCs w:val="18"/>
              </w:rPr>
            </w:pPr>
          </w:p>
          <w:p w:rsidR="00CA4321" w:rsidRDefault="00CA4321">
            <w:pPr>
              <w:jc w:val="center"/>
              <w:rPr>
                <w:rFonts w:cs="Times New Roman"/>
                <w:sz w:val="18"/>
                <w:szCs w:val="18"/>
              </w:rPr>
            </w:pPr>
            <w:r>
              <w:rPr>
                <w:rFonts w:cs="Times New Roman"/>
                <w:sz w:val="18"/>
                <w:szCs w:val="18"/>
              </w:rPr>
              <w:t>100%</w:t>
            </w:r>
          </w:p>
          <w:p w:rsidR="00CA4321" w:rsidRDefault="00CA4321">
            <w:pPr>
              <w:jc w:val="center"/>
              <w:rPr>
                <w:rFonts w:cs="Times New Roman"/>
                <w:sz w:val="18"/>
                <w:szCs w:val="18"/>
              </w:rPr>
            </w:pPr>
          </w:p>
          <w:p w:rsidR="00CA4321" w:rsidRDefault="00CA4321">
            <w:pPr>
              <w:jc w:val="center"/>
              <w:rPr>
                <w:rFonts w:cs="Times New Roman"/>
                <w:sz w:val="18"/>
                <w:szCs w:val="18"/>
              </w:rPr>
            </w:pPr>
          </w:p>
          <w:p w:rsidR="00CA4321" w:rsidRDefault="00CA4321">
            <w:pPr>
              <w:jc w:val="center"/>
              <w:rPr>
                <w:rFonts w:cs="Times New Roman"/>
                <w:sz w:val="18"/>
                <w:szCs w:val="18"/>
              </w:rPr>
            </w:pPr>
          </w:p>
          <w:p w:rsidR="00CA4321" w:rsidRDefault="00CA4321">
            <w:pPr>
              <w:jc w:val="center"/>
              <w:rPr>
                <w:rFonts w:cs="Times New Roman"/>
                <w:sz w:val="18"/>
                <w:szCs w:val="18"/>
              </w:rPr>
            </w:pPr>
            <w:r>
              <w:rPr>
                <w:rFonts w:cs="Times New Roman"/>
                <w:sz w:val="18"/>
                <w:szCs w:val="18"/>
              </w:rPr>
              <w:t>100%</w:t>
            </w:r>
          </w:p>
          <w:p w:rsidR="00CA4321" w:rsidRDefault="00CA4321">
            <w:pPr>
              <w:jc w:val="center"/>
              <w:rPr>
                <w:rFonts w:cs="Times New Roman"/>
                <w:sz w:val="18"/>
                <w:szCs w:val="18"/>
              </w:rPr>
            </w:pPr>
          </w:p>
          <w:p w:rsidR="00CA4321" w:rsidRDefault="00CA4321">
            <w:pPr>
              <w:jc w:val="center"/>
              <w:rPr>
                <w:rFonts w:cs="Times New Roman"/>
                <w:sz w:val="18"/>
                <w:szCs w:val="18"/>
              </w:rPr>
            </w:pPr>
            <w:r>
              <w:rPr>
                <w:rFonts w:cs="Times New Roman"/>
                <w:sz w:val="18"/>
                <w:szCs w:val="18"/>
              </w:rPr>
              <w:t>100%</w:t>
            </w:r>
          </w:p>
        </w:tc>
        <w:tc>
          <w:tcPr>
            <w:tcW w:w="851" w:type="dxa"/>
            <w:tcBorders>
              <w:top w:val="single" w:sz="4" w:space="0" w:color="auto"/>
              <w:left w:val="single" w:sz="4" w:space="0" w:color="auto"/>
              <w:bottom w:val="single" w:sz="4" w:space="0" w:color="auto"/>
              <w:right w:val="single" w:sz="4" w:space="0" w:color="auto"/>
            </w:tcBorders>
          </w:tcPr>
          <w:p w:rsidR="00CA4321" w:rsidRDefault="005E7F9D">
            <w:pPr>
              <w:jc w:val="center"/>
              <w:rPr>
                <w:rFonts w:cs="Times New Roman"/>
                <w:sz w:val="18"/>
                <w:szCs w:val="18"/>
              </w:rPr>
            </w:pPr>
            <w:r>
              <w:rPr>
                <w:rFonts w:cs="Times New Roman"/>
                <w:sz w:val="18"/>
                <w:szCs w:val="18"/>
              </w:rPr>
              <w:lastRenderedPageBreak/>
              <w:t>100</w:t>
            </w:r>
            <w:r w:rsidR="00CA4321">
              <w:rPr>
                <w:rFonts w:cs="Times New Roman"/>
                <w:sz w:val="18"/>
                <w:szCs w:val="18"/>
              </w:rPr>
              <w:t>%</w:t>
            </w:r>
          </w:p>
          <w:p w:rsidR="00CA4321" w:rsidRDefault="00CA4321">
            <w:pPr>
              <w:jc w:val="center"/>
              <w:rPr>
                <w:rFonts w:cs="Times New Roman"/>
                <w:sz w:val="18"/>
                <w:szCs w:val="18"/>
              </w:rPr>
            </w:pPr>
          </w:p>
          <w:p w:rsidR="00CA4321" w:rsidRDefault="00CA4321">
            <w:pPr>
              <w:jc w:val="center"/>
              <w:rPr>
                <w:rFonts w:cs="Times New Roman"/>
                <w:sz w:val="18"/>
                <w:szCs w:val="18"/>
              </w:rPr>
            </w:pPr>
          </w:p>
          <w:p w:rsidR="00CA4321" w:rsidRDefault="00CA4321">
            <w:pPr>
              <w:jc w:val="center"/>
              <w:rPr>
                <w:rFonts w:cs="Times New Roman"/>
                <w:sz w:val="18"/>
                <w:szCs w:val="18"/>
              </w:rPr>
            </w:pPr>
          </w:p>
          <w:p w:rsidR="00CA4321" w:rsidRDefault="00CA4321">
            <w:pPr>
              <w:jc w:val="center"/>
              <w:rPr>
                <w:rFonts w:cs="Times New Roman"/>
                <w:sz w:val="18"/>
                <w:szCs w:val="18"/>
              </w:rPr>
            </w:pPr>
          </w:p>
          <w:p w:rsidR="00CA4321" w:rsidRDefault="00CA4321">
            <w:pPr>
              <w:jc w:val="center"/>
              <w:rPr>
                <w:rFonts w:cs="Times New Roman"/>
                <w:sz w:val="18"/>
                <w:szCs w:val="18"/>
              </w:rPr>
            </w:pPr>
          </w:p>
          <w:p w:rsidR="00CA4321" w:rsidRDefault="00CA4321">
            <w:pPr>
              <w:jc w:val="center"/>
              <w:rPr>
                <w:rFonts w:cs="Times New Roman"/>
                <w:sz w:val="18"/>
                <w:szCs w:val="18"/>
              </w:rPr>
            </w:pPr>
            <w:r>
              <w:rPr>
                <w:rFonts w:cs="Times New Roman"/>
                <w:sz w:val="18"/>
                <w:szCs w:val="18"/>
              </w:rPr>
              <w:t>100%</w:t>
            </w:r>
          </w:p>
          <w:p w:rsidR="00CA4321" w:rsidRDefault="00CA4321">
            <w:pPr>
              <w:jc w:val="center"/>
              <w:rPr>
                <w:rFonts w:cs="Times New Roman"/>
                <w:sz w:val="18"/>
                <w:szCs w:val="18"/>
              </w:rPr>
            </w:pPr>
          </w:p>
          <w:p w:rsidR="00CA4321" w:rsidRDefault="00CA4321">
            <w:pPr>
              <w:jc w:val="center"/>
              <w:rPr>
                <w:rFonts w:cs="Times New Roman"/>
                <w:sz w:val="18"/>
                <w:szCs w:val="18"/>
              </w:rPr>
            </w:pPr>
            <w:r>
              <w:rPr>
                <w:rFonts w:cs="Times New Roman"/>
                <w:sz w:val="18"/>
                <w:szCs w:val="18"/>
              </w:rPr>
              <w:t>100%</w:t>
            </w:r>
          </w:p>
          <w:p w:rsidR="00CA4321" w:rsidRDefault="00CA4321">
            <w:pPr>
              <w:jc w:val="center"/>
              <w:rPr>
                <w:rFonts w:cs="Times New Roman"/>
                <w:sz w:val="18"/>
                <w:szCs w:val="18"/>
              </w:rPr>
            </w:pPr>
          </w:p>
          <w:p w:rsidR="00CA4321" w:rsidRDefault="00CA4321">
            <w:pPr>
              <w:jc w:val="center"/>
              <w:rPr>
                <w:rFonts w:cs="Times New Roman"/>
                <w:sz w:val="18"/>
                <w:szCs w:val="18"/>
              </w:rPr>
            </w:pPr>
          </w:p>
          <w:p w:rsidR="00CA4321" w:rsidRDefault="00CA4321">
            <w:pPr>
              <w:jc w:val="center"/>
              <w:rPr>
                <w:rFonts w:cs="Times New Roman"/>
                <w:sz w:val="18"/>
                <w:szCs w:val="18"/>
              </w:rPr>
            </w:pPr>
          </w:p>
          <w:p w:rsidR="00CA4321" w:rsidRDefault="00CA4321">
            <w:pPr>
              <w:jc w:val="center"/>
              <w:rPr>
                <w:rFonts w:cs="Times New Roman"/>
                <w:sz w:val="18"/>
                <w:szCs w:val="18"/>
              </w:rPr>
            </w:pPr>
            <w:r>
              <w:rPr>
                <w:rFonts w:cs="Times New Roman"/>
                <w:sz w:val="18"/>
                <w:szCs w:val="18"/>
              </w:rPr>
              <w:t>100%</w:t>
            </w:r>
          </w:p>
          <w:p w:rsidR="00CA4321" w:rsidRDefault="00CA4321">
            <w:pPr>
              <w:jc w:val="center"/>
              <w:rPr>
                <w:rFonts w:cs="Times New Roman"/>
                <w:sz w:val="18"/>
                <w:szCs w:val="18"/>
              </w:rPr>
            </w:pPr>
          </w:p>
          <w:p w:rsidR="00CA4321" w:rsidRDefault="00CA4321">
            <w:pPr>
              <w:jc w:val="center"/>
              <w:rPr>
                <w:rFonts w:cs="Times New Roman"/>
                <w:sz w:val="18"/>
                <w:szCs w:val="18"/>
              </w:rPr>
            </w:pPr>
            <w:r>
              <w:rPr>
                <w:rFonts w:cs="Times New Roman"/>
                <w:sz w:val="18"/>
                <w:szCs w:val="18"/>
              </w:rPr>
              <w:t>100%</w:t>
            </w:r>
          </w:p>
        </w:tc>
        <w:tc>
          <w:tcPr>
            <w:tcW w:w="786" w:type="dxa"/>
            <w:tcBorders>
              <w:top w:val="single" w:sz="4" w:space="0" w:color="auto"/>
              <w:left w:val="single" w:sz="4" w:space="0" w:color="auto"/>
              <w:bottom w:val="single" w:sz="4" w:space="0" w:color="auto"/>
              <w:right w:val="single" w:sz="4" w:space="0" w:color="auto"/>
            </w:tcBorders>
          </w:tcPr>
          <w:p w:rsidR="00CA4321" w:rsidRDefault="00CA4321">
            <w:pPr>
              <w:spacing w:line="360" w:lineRule="auto"/>
              <w:jc w:val="center"/>
              <w:rPr>
                <w:rFonts w:cs="Times New Roman"/>
                <w:sz w:val="18"/>
                <w:szCs w:val="18"/>
              </w:rPr>
            </w:pPr>
            <w:r>
              <w:rPr>
                <w:rFonts w:cs="Times New Roman"/>
                <w:sz w:val="18"/>
                <w:szCs w:val="18"/>
              </w:rPr>
              <w:lastRenderedPageBreak/>
              <w:t>88,71%</w:t>
            </w:r>
          </w:p>
          <w:p w:rsidR="00CA4321" w:rsidRDefault="00CA4321">
            <w:pPr>
              <w:spacing w:line="360" w:lineRule="auto"/>
              <w:jc w:val="center"/>
              <w:rPr>
                <w:rFonts w:cs="Times New Roman"/>
                <w:sz w:val="18"/>
                <w:szCs w:val="18"/>
              </w:rPr>
            </w:pPr>
          </w:p>
          <w:p w:rsidR="00CA4321" w:rsidRDefault="00CA4321">
            <w:pPr>
              <w:spacing w:line="360" w:lineRule="auto"/>
              <w:jc w:val="center"/>
              <w:rPr>
                <w:rFonts w:cs="Times New Roman"/>
                <w:sz w:val="18"/>
                <w:szCs w:val="18"/>
              </w:rPr>
            </w:pPr>
          </w:p>
          <w:p w:rsidR="00CA4321" w:rsidRDefault="00CA4321">
            <w:pPr>
              <w:spacing w:line="360" w:lineRule="auto"/>
              <w:jc w:val="center"/>
              <w:rPr>
                <w:rFonts w:cs="Times New Roman"/>
                <w:sz w:val="18"/>
                <w:szCs w:val="18"/>
              </w:rPr>
            </w:pPr>
          </w:p>
          <w:p w:rsidR="00CA4321" w:rsidRDefault="00CA4321">
            <w:pPr>
              <w:spacing w:line="360" w:lineRule="auto"/>
              <w:jc w:val="center"/>
              <w:rPr>
                <w:rFonts w:cs="Times New Roman"/>
                <w:sz w:val="18"/>
                <w:szCs w:val="18"/>
              </w:rPr>
            </w:pPr>
          </w:p>
          <w:p w:rsidR="0009203D" w:rsidRDefault="0009203D" w:rsidP="0009203D">
            <w:pPr>
              <w:spacing w:line="240" w:lineRule="auto"/>
              <w:jc w:val="center"/>
              <w:rPr>
                <w:rFonts w:cs="Times New Roman"/>
                <w:sz w:val="18"/>
                <w:szCs w:val="18"/>
              </w:rPr>
            </w:pPr>
          </w:p>
          <w:p w:rsidR="00CA4321" w:rsidRDefault="00CA4321" w:rsidP="0009203D">
            <w:pPr>
              <w:spacing w:line="240" w:lineRule="auto"/>
              <w:jc w:val="center"/>
              <w:rPr>
                <w:rFonts w:cs="Times New Roman"/>
                <w:sz w:val="18"/>
                <w:szCs w:val="18"/>
              </w:rPr>
            </w:pPr>
            <w:r>
              <w:rPr>
                <w:rFonts w:cs="Times New Roman"/>
                <w:sz w:val="18"/>
                <w:szCs w:val="18"/>
              </w:rPr>
              <w:t>100%</w:t>
            </w:r>
          </w:p>
          <w:p w:rsidR="00CA4321" w:rsidRDefault="00CA4321" w:rsidP="0009203D">
            <w:pPr>
              <w:spacing w:line="240" w:lineRule="auto"/>
              <w:jc w:val="center"/>
              <w:rPr>
                <w:rFonts w:cs="Times New Roman"/>
                <w:sz w:val="18"/>
                <w:szCs w:val="18"/>
              </w:rPr>
            </w:pPr>
          </w:p>
          <w:p w:rsidR="00CA4321" w:rsidRDefault="00CA4321" w:rsidP="0009203D">
            <w:pPr>
              <w:spacing w:line="240" w:lineRule="auto"/>
              <w:jc w:val="center"/>
              <w:rPr>
                <w:rFonts w:cs="Times New Roman"/>
                <w:sz w:val="18"/>
                <w:szCs w:val="18"/>
              </w:rPr>
            </w:pPr>
            <w:r>
              <w:rPr>
                <w:rFonts w:cs="Times New Roman"/>
                <w:sz w:val="18"/>
                <w:szCs w:val="18"/>
              </w:rPr>
              <w:t>100%</w:t>
            </w:r>
          </w:p>
          <w:p w:rsidR="00CA4321" w:rsidRDefault="00CA4321" w:rsidP="0009203D">
            <w:pPr>
              <w:spacing w:line="240" w:lineRule="auto"/>
              <w:jc w:val="center"/>
              <w:rPr>
                <w:rFonts w:cs="Times New Roman"/>
                <w:sz w:val="18"/>
                <w:szCs w:val="18"/>
              </w:rPr>
            </w:pPr>
          </w:p>
          <w:p w:rsidR="00CA4321" w:rsidRDefault="00CA4321" w:rsidP="0009203D">
            <w:pPr>
              <w:spacing w:line="240" w:lineRule="auto"/>
              <w:jc w:val="center"/>
              <w:rPr>
                <w:rFonts w:cs="Times New Roman"/>
                <w:sz w:val="18"/>
                <w:szCs w:val="18"/>
              </w:rPr>
            </w:pPr>
          </w:p>
          <w:p w:rsidR="0009203D" w:rsidRDefault="0009203D" w:rsidP="0009203D">
            <w:pPr>
              <w:spacing w:line="240" w:lineRule="auto"/>
              <w:jc w:val="center"/>
              <w:rPr>
                <w:rFonts w:cs="Times New Roman"/>
                <w:sz w:val="18"/>
                <w:szCs w:val="18"/>
              </w:rPr>
            </w:pPr>
          </w:p>
          <w:p w:rsidR="00CA4321" w:rsidRDefault="00CA4321" w:rsidP="0009203D">
            <w:pPr>
              <w:spacing w:line="240" w:lineRule="auto"/>
              <w:jc w:val="center"/>
              <w:rPr>
                <w:rFonts w:cs="Times New Roman"/>
                <w:sz w:val="18"/>
                <w:szCs w:val="18"/>
              </w:rPr>
            </w:pPr>
            <w:r>
              <w:rPr>
                <w:rFonts w:cs="Times New Roman"/>
                <w:sz w:val="18"/>
                <w:szCs w:val="18"/>
              </w:rPr>
              <w:t>100%</w:t>
            </w:r>
          </w:p>
          <w:p w:rsidR="00CA4321" w:rsidRDefault="00CA4321" w:rsidP="0009203D">
            <w:pPr>
              <w:spacing w:line="240" w:lineRule="auto"/>
              <w:jc w:val="center"/>
              <w:rPr>
                <w:rFonts w:cs="Times New Roman"/>
                <w:sz w:val="18"/>
                <w:szCs w:val="18"/>
              </w:rPr>
            </w:pPr>
          </w:p>
          <w:p w:rsidR="00CA4321" w:rsidRDefault="00CA4321" w:rsidP="0009203D">
            <w:pPr>
              <w:spacing w:line="240" w:lineRule="auto"/>
              <w:jc w:val="center"/>
              <w:rPr>
                <w:rFonts w:cs="Times New Roman"/>
                <w:sz w:val="18"/>
                <w:szCs w:val="18"/>
              </w:rPr>
            </w:pPr>
            <w:r>
              <w:rPr>
                <w:rFonts w:cs="Times New Roman"/>
                <w:sz w:val="18"/>
                <w:szCs w:val="18"/>
              </w:rPr>
              <w:t>100%</w:t>
            </w:r>
          </w:p>
        </w:tc>
      </w:tr>
      <w:tr w:rsidR="00524B33" w:rsidTr="00524B33">
        <w:tc>
          <w:tcPr>
            <w:tcW w:w="14786" w:type="dxa"/>
            <w:gridSpan w:val="13"/>
            <w:tcBorders>
              <w:top w:val="single" w:sz="4" w:space="0" w:color="auto"/>
              <w:left w:val="single" w:sz="4" w:space="0" w:color="auto"/>
              <w:bottom w:val="single" w:sz="4" w:space="0" w:color="auto"/>
              <w:right w:val="single" w:sz="4" w:space="0" w:color="auto"/>
            </w:tcBorders>
            <w:hideMark/>
          </w:tcPr>
          <w:p w:rsidR="00524B33" w:rsidRDefault="00524B33">
            <w:pPr>
              <w:jc w:val="center"/>
              <w:rPr>
                <w:rFonts w:cs="Times New Roman"/>
                <w:b/>
                <w:sz w:val="18"/>
                <w:szCs w:val="18"/>
              </w:rPr>
            </w:pPr>
            <w:r>
              <w:rPr>
                <w:rFonts w:cs="Times New Roman"/>
                <w:b/>
                <w:sz w:val="18"/>
                <w:szCs w:val="18"/>
              </w:rPr>
              <w:lastRenderedPageBreak/>
              <w:t>Муниципальная услуга: предоставление дошкольного образования и воспитания</w:t>
            </w:r>
            <w:r w:rsidR="00985DE9">
              <w:rPr>
                <w:rFonts w:cs="Times New Roman"/>
                <w:b/>
                <w:sz w:val="18"/>
                <w:szCs w:val="18"/>
              </w:rPr>
              <w:t>, осуществление присмотра и ухода за детьми, содержание детей</w:t>
            </w:r>
          </w:p>
        </w:tc>
      </w:tr>
      <w:tr w:rsidR="00524B33" w:rsidTr="00524B33">
        <w:tc>
          <w:tcPr>
            <w:tcW w:w="1891" w:type="dxa"/>
            <w:tcBorders>
              <w:top w:val="single" w:sz="4" w:space="0" w:color="auto"/>
              <w:left w:val="single" w:sz="4" w:space="0" w:color="auto"/>
              <w:bottom w:val="single" w:sz="4" w:space="0" w:color="auto"/>
              <w:right w:val="single" w:sz="4" w:space="0" w:color="auto"/>
            </w:tcBorders>
            <w:hideMark/>
          </w:tcPr>
          <w:p w:rsidR="00524B33" w:rsidRDefault="00524B33">
            <w:pPr>
              <w:jc w:val="center"/>
              <w:rPr>
                <w:rFonts w:cs="Times New Roman"/>
                <w:sz w:val="18"/>
                <w:szCs w:val="18"/>
              </w:rPr>
            </w:pPr>
            <w:r>
              <w:rPr>
                <w:rFonts w:cs="Times New Roman"/>
                <w:sz w:val="18"/>
                <w:szCs w:val="18"/>
              </w:rPr>
              <w:t>Муниципальное бюджетное дошкольное образовательное учреждение «Детский сад № 1 общеразвивающего вида с приоритетным осуществлением физкультурно-</w:t>
            </w:r>
            <w:r>
              <w:rPr>
                <w:rFonts w:cs="Times New Roman"/>
                <w:sz w:val="18"/>
                <w:szCs w:val="18"/>
              </w:rPr>
              <w:lastRenderedPageBreak/>
              <w:t xml:space="preserve">оздоровительного развития закрытого административно-территориального образования город Островной Мурманской области» (МБДОУ «Детский сад № </w:t>
            </w:r>
            <w:proofErr w:type="gramStart"/>
            <w:r>
              <w:rPr>
                <w:rFonts w:cs="Times New Roman"/>
                <w:sz w:val="18"/>
                <w:szCs w:val="18"/>
              </w:rPr>
              <w:t>1</w:t>
            </w:r>
            <w:proofErr w:type="gramEnd"/>
            <w:r>
              <w:rPr>
                <w:rFonts w:cs="Times New Roman"/>
                <w:sz w:val="18"/>
                <w:szCs w:val="18"/>
              </w:rPr>
              <w:t xml:space="preserve"> ЗАТО г. Островной)</w:t>
            </w:r>
          </w:p>
        </w:tc>
        <w:tc>
          <w:tcPr>
            <w:tcW w:w="911" w:type="dxa"/>
            <w:tcBorders>
              <w:top w:val="single" w:sz="4" w:space="0" w:color="auto"/>
              <w:left w:val="single" w:sz="4" w:space="0" w:color="auto"/>
              <w:bottom w:val="single" w:sz="4" w:space="0" w:color="auto"/>
              <w:right w:val="single" w:sz="4" w:space="0" w:color="auto"/>
            </w:tcBorders>
            <w:hideMark/>
          </w:tcPr>
          <w:p w:rsidR="00524B33" w:rsidRPr="006D6B6B" w:rsidRDefault="006D6B6B" w:rsidP="00985DE9">
            <w:pPr>
              <w:jc w:val="center"/>
              <w:rPr>
                <w:rFonts w:cs="Times New Roman"/>
                <w:sz w:val="16"/>
                <w:szCs w:val="16"/>
              </w:rPr>
            </w:pPr>
            <w:r w:rsidRPr="006D6B6B">
              <w:rPr>
                <w:rFonts w:cs="Times New Roman"/>
                <w:sz w:val="16"/>
                <w:szCs w:val="16"/>
              </w:rPr>
              <w:lastRenderedPageBreak/>
              <w:t>18</w:t>
            </w:r>
            <w:r w:rsidR="00985DE9">
              <w:rPr>
                <w:rFonts w:cs="Times New Roman"/>
                <w:sz w:val="16"/>
                <w:szCs w:val="16"/>
              </w:rPr>
              <w:t> 265,00</w:t>
            </w:r>
          </w:p>
        </w:tc>
        <w:tc>
          <w:tcPr>
            <w:tcW w:w="1134" w:type="dxa"/>
            <w:gridSpan w:val="2"/>
            <w:tcBorders>
              <w:top w:val="single" w:sz="4" w:space="0" w:color="auto"/>
              <w:left w:val="single" w:sz="4" w:space="0" w:color="auto"/>
              <w:bottom w:val="single" w:sz="4" w:space="0" w:color="auto"/>
              <w:right w:val="single" w:sz="4" w:space="0" w:color="auto"/>
            </w:tcBorders>
            <w:hideMark/>
          </w:tcPr>
          <w:p w:rsidR="00524B33" w:rsidRDefault="00985DE9" w:rsidP="00985DE9">
            <w:pPr>
              <w:jc w:val="center"/>
              <w:rPr>
                <w:rFonts w:cs="Times New Roman"/>
                <w:sz w:val="18"/>
                <w:szCs w:val="18"/>
              </w:rPr>
            </w:pPr>
            <w:r>
              <w:rPr>
                <w:rFonts w:cs="Times New Roman"/>
                <w:sz w:val="18"/>
                <w:szCs w:val="18"/>
              </w:rPr>
              <w:t>17 555,51</w:t>
            </w:r>
          </w:p>
        </w:tc>
        <w:tc>
          <w:tcPr>
            <w:tcW w:w="708" w:type="dxa"/>
            <w:tcBorders>
              <w:top w:val="single" w:sz="4" w:space="0" w:color="auto"/>
              <w:left w:val="single" w:sz="4" w:space="0" w:color="auto"/>
              <w:bottom w:val="single" w:sz="4" w:space="0" w:color="auto"/>
              <w:right w:val="single" w:sz="4" w:space="0" w:color="auto"/>
            </w:tcBorders>
            <w:hideMark/>
          </w:tcPr>
          <w:p w:rsidR="00524B33" w:rsidRDefault="00F91CDA">
            <w:pPr>
              <w:jc w:val="center"/>
              <w:rPr>
                <w:rFonts w:cs="Times New Roman"/>
                <w:sz w:val="18"/>
                <w:szCs w:val="18"/>
              </w:rPr>
            </w:pPr>
            <w:r>
              <w:rPr>
                <w:rFonts w:cs="Times New Roman"/>
                <w:sz w:val="18"/>
                <w:szCs w:val="18"/>
              </w:rPr>
              <w:t>96,12%</w:t>
            </w:r>
          </w:p>
        </w:tc>
        <w:tc>
          <w:tcPr>
            <w:tcW w:w="709" w:type="dxa"/>
            <w:tcBorders>
              <w:top w:val="single" w:sz="4" w:space="0" w:color="auto"/>
              <w:left w:val="single" w:sz="4" w:space="0" w:color="auto"/>
              <w:bottom w:val="single" w:sz="4" w:space="0" w:color="auto"/>
              <w:right w:val="single" w:sz="4" w:space="0" w:color="auto"/>
            </w:tcBorders>
            <w:hideMark/>
          </w:tcPr>
          <w:p w:rsidR="00524B33" w:rsidRDefault="00524B33">
            <w:pPr>
              <w:jc w:val="center"/>
              <w:rPr>
                <w:rFonts w:cs="Times New Roman"/>
                <w:sz w:val="18"/>
                <w:szCs w:val="18"/>
              </w:rPr>
            </w:pPr>
            <w:r>
              <w:rPr>
                <w:rFonts w:cs="Times New Roman"/>
                <w:sz w:val="18"/>
                <w:szCs w:val="18"/>
              </w:rPr>
              <w:t>90</w:t>
            </w:r>
          </w:p>
        </w:tc>
        <w:tc>
          <w:tcPr>
            <w:tcW w:w="709" w:type="dxa"/>
            <w:tcBorders>
              <w:top w:val="single" w:sz="4" w:space="0" w:color="auto"/>
              <w:left w:val="single" w:sz="4" w:space="0" w:color="auto"/>
              <w:bottom w:val="single" w:sz="4" w:space="0" w:color="auto"/>
              <w:right w:val="single" w:sz="4" w:space="0" w:color="auto"/>
            </w:tcBorders>
            <w:hideMark/>
          </w:tcPr>
          <w:p w:rsidR="00524B33" w:rsidRDefault="00524B33" w:rsidP="00F91CDA">
            <w:pPr>
              <w:jc w:val="center"/>
              <w:rPr>
                <w:rFonts w:cs="Times New Roman"/>
                <w:sz w:val="18"/>
                <w:szCs w:val="18"/>
              </w:rPr>
            </w:pPr>
            <w:r>
              <w:rPr>
                <w:rFonts w:cs="Times New Roman"/>
                <w:sz w:val="18"/>
                <w:szCs w:val="18"/>
              </w:rPr>
              <w:t>8</w:t>
            </w:r>
            <w:r w:rsidR="00F91CDA">
              <w:rPr>
                <w:rFonts w:cs="Times New Roman"/>
                <w:sz w:val="18"/>
                <w:szCs w:val="18"/>
              </w:rPr>
              <w:t>3</w:t>
            </w:r>
          </w:p>
        </w:tc>
        <w:tc>
          <w:tcPr>
            <w:tcW w:w="709" w:type="dxa"/>
            <w:tcBorders>
              <w:top w:val="single" w:sz="4" w:space="0" w:color="auto"/>
              <w:left w:val="single" w:sz="4" w:space="0" w:color="auto"/>
              <w:bottom w:val="single" w:sz="4" w:space="0" w:color="auto"/>
              <w:right w:val="single" w:sz="4" w:space="0" w:color="auto"/>
            </w:tcBorders>
            <w:hideMark/>
          </w:tcPr>
          <w:p w:rsidR="00524B33" w:rsidRDefault="00F91CDA">
            <w:pPr>
              <w:jc w:val="center"/>
              <w:rPr>
                <w:rFonts w:cs="Times New Roman"/>
                <w:sz w:val="18"/>
                <w:szCs w:val="18"/>
              </w:rPr>
            </w:pPr>
            <w:r>
              <w:rPr>
                <w:rFonts w:cs="Times New Roman"/>
                <w:sz w:val="18"/>
                <w:szCs w:val="18"/>
              </w:rPr>
              <w:t>92,22%</w:t>
            </w:r>
          </w:p>
        </w:tc>
        <w:tc>
          <w:tcPr>
            <w:tcW w:w="4819" w:type="dxa"/>
            <w:tcBorders>
              <w:top w:val="single" w:sz="4" w:space="0" w:color="auto"/>
              <w:left w:val="single" w:sz="4" w:space="0" w:color="auto"/>
              <w:bottom w:val="single" w:sz="4" w:space="0" w:color="auto"/>
              <w:right w:val="single" w:sz="4" w:space="0" w:color="auto"/>
            </w:tcBorders>
            <w:hideMark/>
          </w:tcPr>
          <w:p w:rsidR="00524B33" w:rsidRDefault="00524B33">
            <w:pPr>
              <w:jc w:val="center"/>
              <w:rPr>
                <w:rFonts w:cs="Times New Roman"/>
                <w:i/>
                <w:sz w:val="18"/>
                <w:szCs w:val="18"/>
              </w:rPr>
            </w:pPr>
            <w:r>
              <w:rPr>
                <w:rFonts w:cs="Times New Roman"/>
                <w:i/>
                <w:sz w:val="18"/>
                <w:szCs w:val="18"/>
              </w:rPr>
              <w:t>Условия предоставления государственных услуг:</w:t>
            </w:r>
          </w:p>
          <w:p w:rsidR="00524B33" w:rsidRDefault="00524B33">
            <w:pPr>
              <w:jc w:val="both"/>
              <w:rPr>
                <w:rFonts w:cs="Times New Roman"/>
                <w:sz w:val="18"/>
                <w:szCs w:val="18"/>
              </w:rPr>
            </w:pPr>
            <w:r>
              <w:rPr>
                <w:rFonts w:cs="Times New Roman"/>
                <w:sz w:val="18"/>
                <w:szCs w:val="18"/>
              </w:rPr>
              <w:t>- в дошкольные образовательные учреждения принимаются дети в возрасте от 1,5 до 7 лет;</w:t>
            </w:r>
          </w:p>
          <w:p w:rsidR="00524B33" w:rsidRDefault="00524B33">
            <w:pPr>
              <w:jc w:val="both"/>
              <w:rPr>
                <w:rFonts w:cs="Times New Roman"/>
                <w:sz w:val="18"/>
                <w:szCs w:val="18"/>
              </w:rPr>
            </w:pPr>
            <w:r>
              <w:rPr>
                <w:rFonts w:cs="Times New Roman"/>
                <w:sz w:val="18"/>
                <w:szCs w:val="18"/>
              </w:rPr>
              <w:t xml:space="preserve">- в исключительном случае воспитанники могут посещать специализированные группы или группы общеразвивающей направленности до 8 лет по медицинским показаниям при наличии справки медицинского учреждения, с согласия родителей </w:t>
            </w:r>
            <w:r>
              <w:rPr>
                <w:rFonts w:cs="Times New Roman"/>
                <w:sz w:val="18"/>
                <w:szCs w:val="18"/>
              </w:rPr>
              <w:lastRenderedPageBreak/>
              <w:t>(законных представителей) ребенка и заключения психолого-медико-педагогической комиссии;</w:t>
            </w:r>
          </w:p>
          <w:p w:rsidR="00524B33" w:rsidRDefault="00524B33">
            <w:pPr>
              <w:jc w:val="both"/>
              <w:rPr>
                <w:rFonts w:cs="Times New Roman"/>
                <w:sz w:val="18"/>
                <w:szCs w:val="18"/>
              </w:rPr>
            </w:pPr>
            <w:r>
              <w:rPr>
                <w:rFonts w:cs="Times New Roman"/>
                <w:sz w:val="18"/>
                <w:szCs w:val="18"/>
              </w:rPr>
              <w:t xml:space="preserve">- прием детей осуществляется на основании заявления родителей (законных представителей), медицинской справки, документа, удостоверяющий личность одного из родителей (законных представителей) </w:t>
            </w:r>
          </w:p>
          <w:p w:rsidR="00524B33" w:rsidRDefault="00524B33">
            <w:pPr>
              <w:jc w:val="both"/>
              <w:rPr>
                <w:rFonts w:cs="Times New Roman"/>
                <w:sz w:val="18"/>
                <w:szCs w:val="18"/>
              </w:rPr>
            </w:pPr>
            <w:r>
              <w:rPr>
                <w:rFonts w:cs="Times New Roman"/>
                <w:sz w:val="18"/>
                <w:szCs w:val="18"/>
              </w:rPr>
              <w:t xml:space="preserve">- отказ в предоставлении муниципальных услуг возможен только по причине отсутствия свободных мест; в этом случае отдел образования, культуры, спорта и молодежной политики </w:t>
            </w:r>
            <w:proofErr w:type="gramStart"/>
            <w:r>
              <w:rPr>
                <w:rFonts w:cs="Times New Roman"/>
                <w:sz w:val="18"/>
                <w:szCs w:val="18"/>
              </w:rPr>
              <w:t>администрации</w:t>
            </w:r>
            <w:proofErr w:type="gramEnd"/>
            <w:r>
              <w:rPr>
                <w:rFonts w:cs="Times New Roman"/>
                <w:sz w:val="18"/>
                <w:szCs w:val="18"/>
              </w:rPr>
              <w:t xml:space="preserve"> ЗАТО г. Островной обязан предоставить гражданину и (или) его родителям (законным представителю) информацию о наличии свободных в другом образовательном учреждении на территории ЗАТО г. Островной и обеспечить его прием. При отсутствии свободных мест администрация учреждения ведет учет детей (очередь) по приему в ДОУ и обеспечивает организацию своевременного уведомления родителей о предоставлении места в ДОУ.</w:t>
            </w:r>
          </w:p>
          <w:p w:rsidR="00524B33" w:rsidRDefault="00524B33">
            <w:pPr>
              <w:jc w:val="both"/>
              <w:rPr>
                <w:rFonts w:cs="Times New Roman"/>
                <w:sz w:val="18"/>
                <w:szCs w:val="18"/>
              </w:rPr>
            </w:pPr>
            <w:r>
              <w:rPr>
                <w:rFonts w:cs="Times New Roman"/>
                <w:sz w:val="18"/>
                <w:szCs w:val="18"/>
              </w:rPr>
              <w:t>- правом внеочередного приема в муниципальные дошкольные учреждения пользуются:</w:t>
            </w:r>
          </w:p>
          <w:p w:rsidR="00524B33" w:rsidRDefault="00524B33">
            <w:pPr>
              <w:jc w:val="both"/>
              <w:rPr>
                <w:rFonts w:cs="Times New Roman"/>
                <w:sz w:val="18"/>
                <w:szCs w:val="18"/>
              </w:rPr>
            </w:pPr>
            <w:r>
              <w:rPr>
                <w:rFonts w:cs="Times New Roman"/>
                <w:sz w:val="18"/>
                <w:szCs w:val="18"/>
              </w:rPr>
              <w:t>- дети прокуроров и следователей прокуратуры;</w:t>
            </w:r>
          </w:p>
          <w:p w:rsidR="00524B33" w:rsidRDefault="00524B33">
            <w:pPr>
              <w:jc w:val="both"/>
              <w:rPr>
                <w:rFonts w:cs="Times New Roman"/>
                <w:sz w:val="18"/>
                <w:szCs w:val="18"/>
              </w:rPr>
            </w:pPr>
            <w:r>
              <w:rPr>
                <w:rFonts w:cs="Times New Roman"/>
                <w:sz w:val="18"/>
                <w:szCs w:val="18"/>
              </w:rPr>
              <w:t>- дети судей;</w:t>
            </w:r>
          </w:p>
          <w:p w:rsidR="00524B33" w:rsidRDefault="00524B33">
            <w:pPr>
              <w:jc w:val="both"/>
              <w:rPr>
                <w:rFonts w:cs="Times New Roman"/>
                <w:sz w:val="18"/>
                <w:szCs w:val="18"/>
              </w:rPr>
            </w:pPr>
            <w:r>
              <w:rPr>
                <w:rFonts w:cs="Times New Roman"/>
                <w:sz w:val="18"/>
                <w:szCs w:val="18"/>
              </w:rPr>
              <w:t>- дети граждан, имеющих льготы в соответствии с Законом Российской Федерации от 15.05.1991 № 1244-1 «О социальной защите граждан, подвергшихся воздействию радиации вследствие катастрофы на Чернобыльской АЭС» (с изменениями и дополнениями);</w:t>
            </w:r>
          </w:p>
          <w:p w:rsidR="00524B33" w:rsidRDefault="00524B33">
            <w:pPr>
              <w:jc w:val="both"/>
              <w:rPr>
                <w:rFonts w:cs="Times New Roman"/>
                <w:sz w:val="18"/>
                <w:szCs w:val="18"/>
              </w:rPr>
            </w:pPr>
            <w:r>
              <w:rPr>
                <w:rFonts w:cs="Times New Roman"/>
                <w:sz w:val="18"/>
                <w:szCs w:val="18"/>
              </w:rPr>
              <w:t>- правом первоочередного приема в муниципальные дошкольные учреждения пользуются:</w:t>
            </w:r>
          </w:p>
          <w:p w:rsidR="00524B33" w:rsidRDefault="00524B33">
            <w:pPr>
              <w:jc w:val="both"/>
              <w:rPr>
                <w:rFonts w:cs="Times New Roman"/>
                <w:sz w:val="18"/>
                <w:szCs w:val="18"/>
              </w:rPr>
            </w:pPr>
            <w:proofErr w:type="gramStart"/>
            <w:r>
              <w:rPr>
                <w:rFonts w:cs="Times New Roman"/>
                <w:sz w:val="18"/>
                <w:szCs w:val="18"/>
              </w:rPr>
              <w:t xml:space="preserve">- дети сотрудников полиции, дети сотрудника полиции, погибшего (умершего) вследствие увечья или иного повреждения здоровья, полученных в связи с выполнением служебных обязанностей; умершего вследствие </w:t>
            </w:r>
            <w:r>
              <w:rPr>
                <w:rFonts w:cs="Times New Roman"/>
                <w:sz w:val="18"/>
                <w:szCs w:val="18"/>
              </w:rPr>
              <w:lastRenderedPageBreak/>
              <w:t>заболевания, полученного в период прохождения службы в полиции; уволенного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полиции;</w:t>
            </w:r>
            <w:proofErr w:type="gramEnd"/>
            <w:r>
              <w:rPr>
                <w:rFonts w:cs="Times New Roman"/>
                <w:sz w:val="18"/>
                <w:szCs w:val="18"/>
              </w:rPr>
              <w:t xml:space="preserve"> умершего в течение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а также дети, находящиеся (находившиеся) на иждивении сотрудника полиции, гражданина Российской Федерации;</w:t>
            </w:r>
          </w:p>
          <w:p w:rsidR="00524B33" w:rsidRDefault="00524B33">
            <w:pPr>
              <w:jc w:val="both"/>
              <w:rPr>
                <w:rFonts w:cs="Times New Roman"/>
                <w:sz w:val="18"/>
                <w:szCs w:val="18"/>
              </w:rPr>
            </w:pPr>
            <w:r>
              <w:rPr>
                <w:rFonts w:cs="Times New Roman"/>
                <w:sz w:val="18"/>
                <w:szCs w:val="18"/>
              </w:rPr>
              <w:t xml:space="preserve">     - дети военнослужащих;</w:t>
            </w:r>
          </w:p>
          <w:p w:rsidR="00524B33" w:rsidRDefault="00524B33">
            <w:pPr>
              <w:jc w:val="both"/>
              <w:rPr>
                <w:rFonts w:cs="Times New Roman"/>
                <w:sz w:val="18"/>
                <w:szCs w:val="18"/>
              </w:rPr>
            </w:pPr>
            <w:r>
              <w:rPr>
                <w:rFonts w:cs="Times New Roman"/>
                <w:sz w:val="18"/>
                <w:szCs w:val="18"/>
              </w:rPr>
              <w:t xml:space="preserve">     - дети из многодетных семей;</w:t>
            </w:r>
          </w:p>
          <w:p w:rsidR="00524B33" w:rsidRDefault="00524B33">
            <w:pPr>
              <w:jc w:val="both"/>
              <w:rPr>
                <w:rFonts w:cs="Times New Roman"/>
                <w:sz w:val="18"/>
                <w:szCs w:val="18"/>
              </w:rPr>
            </w:pPr>
            <w:r>
              <w:rPr>
                <w:rFonts w:cs="Times New Roman"/>
                <w:sz w:val="18"/>
                <w:szCs w:val="18"/>
              </w:rPr>
              <w:t xml:space="preserve">     - дети-инвалиды и дети, один из родителей которых является инвалидом;</w:t>
            </w:r>
          </w:p>
          <w:p w:rsidR="00524B33" w:rsidRDefault="00524B33">
            <w:pPr>
              <w:jc w:val="both"/>
              <w:rPr>
                <w:rFonts w:cs="Times New Roman"/>
                <w:sz w:val="18"/>
                <w:szCs w:val="18"/>
              </w:rPr>
            </w:pPr>
            <w:r>
              <w:rPr>
                <w:rFonts w:cs="Times New Roman"/>
                <w:sz w:val="18"/>
                <w:szCs w:val="18"/>
              </w:rPr>
              <w:t>- с целью социальной поддержки преимущественным правом на прием в дошкольное образовательное учреждение пользуются:</w:t>
            </w:r>
          </w:p>
          <w:p w:rsidR="00524B33" w:rsidRDefault="00524B33">
            <w:pPr>
              <w:jc w:val="both"/>
              <w:rPr>
                <w:rFonts w:cs="Times New Roman"/>
                <w:sz w:val="18"/>
                <w:szCs w:val="18"/>
              </w:rPr>
            </w:pPr>
            <w:r>
              <w:rPr>
                <w:rFonts w:cs="Times New Roman"/>
                <w:sz w:val="18"/>
                <w:szCs w:val="18"/>
              </w:rPr>
              <w:t xml:space="preserve">     - дети из семей, попавших в трудную жизненную ситуацию, в том числе дети, находящиеся под опекой (по направлению документов из органов опеки);</w:t>
            </w:r>
          </w:p>
          <w:p w:rsidR="00524B33" w:rsidRDefault="00524B33">
            <w:pPr>
              <w:jc w:val="both"/>
              <w:rPr>
                <w:rFonts w:cs="Times New Roman"/>
                <w:sz w:val="18"/>
                <w:szCs w:val="18"/>
              </w:rPr>
            </w:pPr>
            <w:r>
              <w:rPr>
                <w:rFonts w:cs="Times New Roman"/>
                <w:sz w:val="18"/>
                <w:szCs w:val="18"/>
              </w:rPr>
              <w:t xml:space="preserve">     - дети одиноких малообеспеченных родителей (по представлению документов из органов социальной защиты населения);</w:t>
            </w:r>
          </w:p>
          <w:p w:rsidR="00524B33" w:rsidRDefault="00524B33">
            <w:pPr>
              <w:jc w:val="both"/>
              <w:rPr>
                <w:rFonts w:cs="Times New Roman"/>
                <w:sz w:val="18"/>
                <w:szCs w:val="18"/>
              </w:rPr>
            </w:pPr>
            <w:r>
              <w:rPr>
                <w:rFonts w:cs="Times New Roman"/>
                <w:sz w:val="18"/>
                <w:szCs w:val="18"/>
              </w:rPr>
              <w:t xml:space="preserve">     - дети, родные братья и сестры которых уже посещают дошкольное образовательное учреждение, за исключением случаев несоответствия профиля ДОУ состоянию здоровья или развития поступающего в МДОУ ребенка;</w:t>
            </w:r>
          </w:p>
          <w:p w:rsidR="00524B33" w:rsidRDefault="00524B33">
            <w:pPr>
              <w:jc w:val="both"/>
              <w:rPr>
                <w:rFonts w:cs="Times New Roman"/>
                <w:sz w:val="18"/>
                <w:szCs w:val="18"/>
              </w:rPr>
            </w:pPr>
            <w:r>
              <w:rPr>
                <w:rFonts w:cs="Times New Roman"/>
                <w:sz w:val="18"/>
                <w:szCs w:val="18"/>
              </w:rPr>
              <w:t xml:space="preserve">     - дети, оба родителя (законных представителя) которых зарегистрированы в Управлении ГСЗН по Мурманской </w:t>
            </w:r>
            <w:r>
              <w:rPr>
                <w:rFonts w:cs="Times New Roman"/>
                <w:sz w:val="18"/>
                <w:szCs w:val="18"/>
              </w:rPr>
              <w:lastRenderedPageBreak/>
              <w:t>области;</w:t>
            </w:r>
          </w:p>
          <w:p w:rsidR="00524B33" w:rsidRDefault="00524B33">
            <w:pPr>
              <w:jc w:val="both"/>
              <w:rPr>
                <w:rFonts w:cs="Times New Roman"/>
                <w:sz w:val="18"/>
                <w:szCs w:val="18"/>
              </w:rPr>
            </w:pPr>
            <w:r>
              <w:rPr>
                <w:rFonts w:cs="Times New Roman"/>
                <w:sz w:val="18"/>
                <w:szCs w:val="18"/>
              </w:rPr>
              <w:t xml:space="preserve">- дети сотрудников органов по </w:t>
            </w:r>
            <w:proofErr w:type="gramStart"/>
            <w:r>
              <w:rPr>
                <w:rFonts w:cs="Times New Roman"/>
                <w:sz w:val="18"/>
                <w:szCs w:val="18"/>
              </w:rPr>
              <w:t>контролю за</w:t>
            </w:r>
            <w:proofErr w:type="gramEnd"/>
            <w:r>
              <w:rPr>
                <w:rFonts w:cs="Times New Roman"/>
                <w:sz w:val="18"/>
                <w:szCs w:val="18"/>
              </w:rPr>
              <w:t xml:space="preserve"> оборотом наркотических средств и психотропных веществ места в ДОУ предоставляются в течение трех месяцев со дня обращения указанных граждан;</w:t>
            </w:r>
          </w:p>
          <w:p w:rsidR="00524B33" w:rsidRDefault="00524B33">
            <w:pPr>
              <w:jc w:val="both"/>
              <w:rPr>
                <w:rFonts w:cs="Times New Roman"/>
                <w:sz w:val="18"/>
                <w:szCs w:val="18"/>
              </w:rPr>
            </w:pPr>
            <w:r>
              <w:rPr>
                <w:rFonts w:cs="Times New Roman"/>
                <w:sz w:val="18"/>
                <w:szCs w:val="18"/>
              </w:rPr>
              <w:t>- детям граждан, уволенных с военной службы, места в ДОУ предоставляются не позднее месячного срока с момента обращения указанных граждан;</w:t>
            </w:r>
          </w:p>
          <w:p w:rsidR="00524B33" w:rsidRDefault="00524B33">
            <w:pPr>
              <w:jc w:val="both"/>
              <w:rPr>
                <w:rFonts w:cs="Times New Roman"/>
                <w:sz w:val="18"/>
                <w:szCs w:val="18"/>
              </w:rPr>
            </w:pPr>
            <w:r>
              <w:rPr>
                <w:rFonts w:cs="Times New Roman"/>
                <w:sz w:val="18"/>
                <w:szCs w:val="18"/>
              </w:rPr>
              <w:t xml:space="preserve">- режим работы учреждений: пятидневная рабочая неделя; длительность работы: 12 часов; режим работы групп: с 7.30 до 19.30; допускается посещение детьми дошкольного образовательного учреждения по индивидуальному графику </w:t>
            </w:r>
          </w:p>
          <w:p w:rsidR="00524B33" w:rsidRDefault="00524B33">
            <w:pPr>
              <w:jc w:val="both"/>
              <w:rPr>
                <w:rFonts w:cs="Times New Roman"/>
                <w:sz w:val="18"/>
                <w:szCs w:val="18"/>
              </w:rPr>
            </w:pPr>
            <w:r>
              <w:rPr>
                <w:rFonts w:cs="Times New Roman"/>
                <w:sz w:val="18"/>
                <w:szCs w:val="18"/>
              </w:rPr>
              <w:t>- наполняемость групп:</w:t>
            </w:r>
          </w:p>
          <w:p w:rsidR="00524B33" w:rsidRDefault="00524B33">
            <w:pPr>
              <w:jc w:val="both"/>
              <w:rPr>
                <w:rFonts w:cs="Times New Roman"/>
                <w:sz w:val="18"/>
                <w:szCs w:val="18"/>
              </w:rPr>
            </w:pPr>
            <w:r>
              <w:rPr>
                <w:rFonts w:cs="Times New Roman"/>
                <w:sz w:val="18"/>
                <w:szCs w:val="18"/>
              </w:rPr>
              <w:t xml:space="preserve">количество детей в группах. Учреждения определяется исходя из расчета площади групповой (игровой) – для ясельных групп не менее 2,5 метра квадратных на 1 ребенка, в дошкольных группах не менее 2,0 метра квадратных на одного ребенка. </w:t>
            </w:r>
          </w:p>
          <w:p w:rsidR="00524B33" w:rsidRDefault="00524B33">
            <w:pPr>
              <w:jc w:val="both"/>
              <w:rPr>
                <w:rFonts w:cs="Times New Roman"/>
                <w:sz w:val="18"/>
                <w:szCs w:val="18"/>
              </w:rPr>
            </w:pPr>
            <w:r>
              <w:rPr>
                <w:rFonts w:cs="Times New Roman"/>
                <w:sz w:val="18"/>
                <w:szCs w:val="18"/>
              </w:rPr>
              <w:t>Для детей раннего возраста от 1,5 до 3 лет непосредственно образовательная деятельность составляет не более 1,5 часа в неделю (игровая, музыкальная деятельность, общение, развитие движений). Продолжительность непрерывной образовательной деятельности составляет не более 10 мин. Допускается осуществлять непосредственно образовательную деятельность в первую и во вторую половину дня (8-10 минут). В теплое время года непосредственно образовательную деятельность осуществляют на участке во время прогулки.</w:t>
            </w:r>
          </w:p>
          <w:p w:rsidR="00524B33" w:rsidRDefault="00524B33">
            <w:pPr>
              <w:jc w:val="both"/>
              <w:rPr>
                <w:rFonts w:cs="Times New Roman"/>
                <w:sz w:val="18"/>
                <w:szCs w:val="18"/>
              </w:rPr>
            </w:pPr>
            <w:proofErr w:type="gramStart"/>
            <w:r>
              <w:rPr>
                <w:rFonts w:cs="Times New Roman"/>
                <w:sz w:val="18"/>
                <w:szCs w:val="18"/>
              </w:rPr>
              <w:t xml:space="preserve">Максимально допустимый объем недельной образовательной нагрузки, включая реализацию дополнительных образовательных программ, для детей дошкольн7ого возраста составляет: в младшей группе – 2 </w:t>
            </w:r>
            <w:r>
              <w:rPr>
                <w:rFonts w:cs="Times New Roman"/>
                <w:sz w:val="18"/>
                <w:szCs w:val="18"/>
              </w:rPr>
              <w:lastRenderedPageBreak/>
              <w:t>часа 45 минут, в средней группе (дети пятого года жизни) – 4 часа, в старшей группе (дети шестого года жизни) – 6 часов 15 минут, в подготовительной группе (дети седьмого года жизни) – 8 часов 30 минут.</w:t>
            </w:r>
            <w:proofErr w:type="gramEnd"/>
          </w:p>
          <w:p w:rsidR="00524B33" w:rsidRDefault="00524B33">
            <w:pPr>
              <w:jc w:val="both"/>
              <w:rPr>
                <w:rFonts w:cs="Times New Roman"/>
                <w:sz w:val="18"/>
                <w:szCs w:val="18"/>
              </w:rPr>
            </w:pPr>
            <w:r>
              <w:rPr>
                <w:rFonts w:cs="Times New Roman"/>
                <w:sz w:val="18"/>
                <w:szCs w:val="18"/>
              </w:rPr>
              <w:t>Продолжительность непрерывной непосредственно образовательной деятельности для детей 4-го года жизни – не более 15 минут, для детей 5-го года жизни – не более 20 минут, для детей 6-го года жизни – не более 25 минут, а для детей 7 года жизни – не более 30 минут. Максимально допустимый объем образовательной нагрузки в первой половине дня в младшей и средней группах не превышает 30 и 40 минут, соответственно, а старшей и подготовительной 45 минут и 1,5 часа. В середине времени, отведенного на непрерывную образовательную деятельность, проводится физкультминутка. Перерывы между периодами непрерывной образовательной деятельности – не менее 10 минут.</w:t>
            </w:r>
          </w:p>
          <w:p w:rsidR="00524B33" w:rsidRDefault="00524B33">
            <w:pPr>
              <w:jc w:val="both"/>
              <w:rPr>
                <w:rFonts w:cs="Times New Roman"/>
                <w:sz w:val="18"/>
                <w:szCs w:val="18"/>
              </w:rPr>
            </w:pPr>
            <w:r>
              <w:rPr>
                <w:rFonts w:cs="Times New Roman"/>
                <w:sz w:val="18"/>
                <w:szCs w:val="18"/>
              </w:rPr>
              <w:t xml:space="preserve"> Образовательная деятельность с детьми старшего дошкольного возраста может осуществляться во второй половине дня после дневного сна, но не чаще 2-3 раз в неделю. Ее продолжительность составляет не более 25-30 минут в день. В середине образовательной деятельности статического характера проводится физкультминутка.</w:t>
            </w:r>
          </w:p>
          <w:p w:rsidR="00524B33" w:rsidRDefault="00524B33">
            <w:pPr>
              <w:jc w:val="both"/>
              <w:rPr>
                <w:rFonts w:cs="Times New Roman"/>
                <w:sz w:val="18"/>
                <w:szCs w:val="18"/>
              </w:rPr>
            </w:pPr>
            <w:r>
              <w:rPr>
                <w:rFonts w:cs="Times New Roman"/>
                <w:sz w:val="18"/>
                <w:szCs w:val="18"/>
              </w:rPr>
              <w:t>Домашние задания воспитанникам не задаются.</w:t>
            </w:r>
          </w:p>
          <w:p w:rsidR="00524B33" w:rsidRDefault="00524B33">
            <w:pPr>
              <w:jc w:val="both"/>
              <w:rPr>
                <w:rFonts w:cs="Times New Roman"/>
                <w:sz w:val="18"/>
                <w:szCs w:val="18"/>
              </w:rPr>
            </w:pPr>
            <w:r>
              <w:rPr>
                <w:rFonts w:cs="Times New Roman"/>
                <w:sz w:val="18"/>
                <w:szCs w:val="18"/>
              </w:rPr>
              <w:t>В середине года (январь-февраль) для воспитанников дошкольных групп организовываются индивидуальные каникулы, во время которых проводят непосредственно образовательную деятельность только эстетически-оздоровительного цикла (музыкальные, спортивные, изобразительного искусства).</w:t>
            </w:r>
          </w:p>
          <w:p w:rsidR="00524B33" w:rsidRDefault="00524B33">
            <w:pPr>
              <w:jc w:val="both"/>
              <w:rPr>
                <w:rFonts w:cs="Times New Roman"/>
                <w:sz w:val="18"/>
                <w:szCs w:val="18"/>
              </w:rPr>
            </w:pPr>
            <w:r>
              <w:rPr>
                <w:rFonts w:cs="Times New Roman"/>
                <w:sz w:val="18"/>
                <w:szCs w:val="18"/>
              </w:rPr>
              <w:t>В дни каникул и в летний период учебные занятия не проводятся. Проводятся спортивные и подвижные игры, спортивные праздники, экскурсии и другие, а также увеличивается продолжительность каникул.</w:t>
            </w:r>
          </w:p>
          <w:p w:rsidR="00524B33" w:rsidRDefault="00524B33">
            <w:pPr>
              <w:jc w:val="center"/>
              <w:rPr>
                <w:szCs w:val="26"/>
              </w:rPr>
            </w:pPr>
            <w:r>
              <w:rPr>
                <w:rFonts w:cs="Times New Roman"/>
                <w:i/>
                <w:sz w:val="18"/>
                <w:szCs w:val="18"/>
              </w:rPr>
              <w:t xml:space="preserve">Требования к материально-техническому обеспечению </w:t>
            </w:r>
            <w:r>
              <w:rPr>
                <w:rFonts w:cs="Times New Roman"/>
                <w:i/>
                <w:sz w:val="18"/>
                <w:szCs w:val="18"/>
              </w:rPr>
              <w:lastRenderedPageBreak/>
              <w:t>предоставления государственной услуги:</w:t>
            </w:r>
          </w:p>
          <w:p w:rsidR="00524B33" w:rsidRDefault="00524B33">
            <w:pPr>
              <w:jc w:val="both"/>
              <w:rPr>
                <w:rFonts w:cs="Times New Roman"/>
                <w:sz w:val="18"/>
                <w:szCs w:val="18"/>
              </w:rPr>
            </w:pPr>
            <w:r>
              <w:rPr>
                <w:rFonts w:cs="Times New Roman"/>
                <w:sz w:val="18"/>
                <w:szCs w:val="18"/>
              </w:rPr>
              <w:t>- организация горячего питания воспитанников в соответствии с нормативными правовыми актами Мурманской области и СанПиН</w:t>
            </w:r>
          </w:p>
          <w:p w:rsidR="00524B33" w:rsidRDefault="00524B33">
            <w:pPr>
              <w:jc w:val="both"/>
              <w:rPr>
                <w:rFonts w:cs="Times New Roman"/>
                <w:sz w:val="18"/>
                <w:szCs w:val="18"/>
              </w:rPr>
            </w:pPr>
            <w:r>
              <w:rPr>
                <w:rFonts w:cs="Times New Roman"/>
                <w:sz w:val="18"/>
                <w:szCs w:val="18"/>
              </w:rPr>
              <w:t>- обеспечение воздушно-теплового режима, естественного и искусственного освещения, водоснабжения и канализации, обеспечение помещениями в соответствии с СанПиН, проведение энергосберегающих мероприятий</w:t>
            </w:r>
          </w:p>
          <w:p w:rsidR="00524B33" w:rsidRDefault="00524B33">
            <w:pPr>
              <w:jc w:val="both"/>
              <w:rPr>
                <w:rFonts w:cs="Times New Roman"/>
                <w:sz w:val="18"/>
                <w:szCs w:val="18"/>
              </w:rPr>
            </w:pPr>
            <w:r>
              <w:rPr>
                <w:rFonts w:cs="Times New Roman"/>
                <w:sz w:val="18"/>
                <w:szCs w:val="18"/>
              </w:rPr>
              <w:t>- обеспечение условий для проведения медицинских осмотров воспитанников</w:t>
            </w:r>
          </w:p>
          <w:p w:rsidR="00524B33" w:rsidRDefault="00524B33">
            <w:pPr>
              <w:jc w:val="center"/>
              <w:rPr>
                <w:rFonts w:cs="Times New Roman"/>
                <w:i/>
                <w:sz w:val="18"/>
                <w:szCs w:val="18"/>
              </w:rPr>
            </w:pPr>
            <w:r>
              <w:rPr>
                <w:rFonts w:cs="Times New Roman"/>
                <w:i/>
                <w:sz w:val="18"/>
                <w:szCs w:val="18"/>
              </w:rPr>
              <w:t>Требования к квалификации персонала, предоставляющего государственные услуги:</w:t>
            </w:r>
          </w:p>
          <w:p w:rsidR="00524B33" w:rsidRDefault="00524B33">
            <w:pPr>
              <w:jc w:val="both"/>
              <w:rPr>
                <w:rFonts w:cs="Times New Roman"/>
                <w:sz w:val="18"/>
                <w:szCs w:val="18"/>
              </w:rPr>
            </w:pPr>
            <w:r>
              <w:rPr>
                <w:rFonts w:cs="Times New Roman"/>
                <w:sz w:val="18"/>
                <w:szCs w:val="18"/>
              </w:rPr>
              <w:t xml:space="preserve">- педагогические работники - работники, имеющие высшее и среднее профессиональное образование. Педагогические работники в соответствии с требованиями и </w:t>
            </w:r>
            <w:proofErr w:type="spellStart"/>
            <w:r>
              <w:rPr>
                <w:rFonts w:cs="Times New Roman"/>
                <w:sz w:val="18"/>
                <w:szCs w:val="18"/>
              </w:rPr>
              <w:t>критериальными</w:t>
            </w:r>
            <w:proofErr w:type="spellEnd"/>
            <w:r>
              <w:rPr>
                <w:rFonts w:cs="Times New Roman"/>
                <w:sz w:val="18"/>
                <w:szCs w:val="18"/>
              </w:rPr>
              <w:t xml:space="preserve"> значениями основных показателей государственной аккредитации: </w:t>
            </w:r>
          </w:p>
          <w:p w:rsidR="00524B33" w:rsidRDefault="00524B33">
            <w:pPr>
              <w:jc w:val="both"/>
              <w:rPr>
                <w:rFonts w:cs="Times New Roman"/>
                <w:sz w:val="18"/>
                <w:szCs w:val="18"/>
              </w:rPr>
            </w:pPr>
            <w:r>
              <w:rPr>
                <w:rFonts w:cs="Times New Roman"/>
                <w:sz w:val="18"/>
                <w:szCs w:val="18"/>
              </w:rPr>
              <w:t xml:space="preserve">- с высшим образованием - не менее 40 %; </w:t>
            </w:r>
          </w:p>
          <w:p w:rsidR="00524B33" w:rsidRDefault="00524B33">
            <w:pPr>
              <w:jc w:val="both"/>
              <w:rPr>
                <w:rFonts w:cs="Times New Roman"/>
                <w:sz w:val="18"/>
                <w:szCs w:val="18"/>
              </w:rPr>
            </w:pPr>
            <w:r>
              <w:rPr>
                <w:rFonts w:cs="Times New Roman"/>
                <w:sz w:val="18"/>
                <w:szCs w:val="18"/>
              </w:rPr>
              <w:t>- имеющих квалификационную категорию - не менее 85 %; - с высшей квалификационной категорией - не менее 12 %; - прошедших повышение квалификации в течение последних 5 лет - 100 %</w:t>
            </w:r>
          </w:p>
          <w:p w:rsidR="00524B33" w:rsidRDefault="00524B33">
            <w:pPr>
              <w:jc w:val="center"/>
              <w:rPr>
                <w:rFonts w:cs="Times New Roman"/>
                <w:i/>
                <w:sz w:val="18"/>
                <w:szCs w:val="18"/>
              </w:rPr>
            </w:pPr>
            <w:r>
              <w:rPr>
                <w:rFonts w:cs="Times New Roman"/>
                <w:i/>
                <w:sz w:val="18"/>
                <w:szCs w:val="18"/>
              </w:rPr>
              <w:t>Требования к информационному обеспечению потребителей государственной услуги:</w:t>
            </w:r>
          </w:p>
          <w:p w:rsidR="00524B33" w:rsidRDefault="00524B33">
            <w:pPr>
              <w:jc w:val="both"/>
              <w:rPr>
                <w:rFonts w:cs="Times New Roman"/>
                <w:sz w:val="18"/>
                <w:szCs w:val="18"/>
              </w:rPr>
            </w:pPr>
            <w:r>
              <w:rPr>
                <w:rFonts w:cs="Times New Roman"/>
                <w:sz w:val="18"/>
                <w:szCs w:val="18"/>
              </w:rPr>
              <w:t xml:space="preserve">- информационное обеспечение потребителей услуги осуществляется через образовательные учреждения. </w:t>
            </w:r>
            <w:proofErr w:type="gramStart"/>
            <w:r>
              <w:rPr>
                <w:rFonts w:cs="Times New Roman"/>
                <w:sz w:val="18"/>
                <w:szCs w:val="18"/>
              </w:rPr>
              <w:t xml:space="preserve">Наличие регулярно (два раза в месяц) обновляемого сайта образовательного учреждения в сети "Интернет", на котором размещаются общие сведения, информация для поступающих, новости, нормативные правовые документы, информация об учебной и </w:t>
            </w:r>
            <w:proofErr w:type="spellStart"/>
            <w:r>
              <w:rPr>
                <w:rFonts w:cs="Times New Roman"/>
                <w:sz w:val="18"/>
                <w:szCs w:val="18"/>
              </w:rPr>
              <w:t>внеучебной</w:t>
            </w:r>
            <w:proofErr w:type="spellEnd"/>
            <w:r>
              <w:rPr>
                <w:rFonts w:cs="Times New Roman"/>
                <w:sz w:val="18"/>
                <w:szCs w:val="18"/>
              </w:rPr>
              <w:t xml:space="preserve"> деятельности, а также ежегодно публичный доклад о </w:t>
            </w:r>
            <w:r>
              <w:rPr>
                <w:rFonts w:cs="Times New Roman"/>
                <w:sz w:val="18"/>
                <w:szCs w:val="18"/>
              </w:rPr>
              <w:lastRenderedPageBreak/>
              <w:t>деятельности образовательного учреждения</w:t>
            </w:r>
            <w:proofErr w:type="gramEnd"/>
          </w:p>
          <w:p w:rsidR="00524B33" w:rsidRDefault="00524B33">
            <w:pPr>
              <w:jc w:val="center"/>
              <w:rPr>
                <w:rFonts w:cs="Times New Roman"/>
                <w:i/>
                <w:sz w:val="18"/>
                <w:szCs w:val="18"/>
              </w:rPr>
            </w:pPr>
            <w:r>
              <w:rPr>
                <w:rFonts w:cs="Times New Roman"/>
                <w:i/>
                <w:sz w:val="18"/>
                <w:szCs w:val="18"/>
              </w:rPr>
              <w:t>Требования к срокам предоставления государственной услуги:</w:t>
            </w:r>
          </w:p>
          <w:p w:rsidR="00524B33" w:rsidRDefault="00524B33">
            <w:pPr>
              <w:rPr>
                <w:rFonts w:cs="Times New Roman"/>
                <w:sz w:val="18"/>
                <w:szCs w:val="18"/>
              </w:rPr>
            </w:pPr>
            <w:r>
              <w:rPr>
                <w:rFonts w:cs="Times New Roman"/>
                <w:sz w:val="18"/>
                <w:szCs w:val="18"/>
              </w:rPr>
              <w:t>круглогодично</w:t>
            </w:r>
          </w:p>
        </w:tc>
        <w:tc>
          <w:tcPr>
            <w:tcW w:w="709" w:type="dxa"/>
            <w:tcBorders>
              <w:top w:val="single" w:sz="4" w:space="0" w:color="auto"/>
              <w:left w:val="single" w:sz="4" w:space="0" w:color="auto"/>
              <w:bottom w:val="single" w:sz="4" w:space="0" w:color="auto"/>
              <w:right w:val="single" w:sz="4" w:space="0" w:color="auto"/>
            </w:tcBorders>
          </w:tcPr>
          <w:p w:rsidR="00524B33" w:rsidRDefault="00524B33">
            <w:pPr>
              <w:jc w:val="center"/>
              <w:rPr>
                <w:rFonts w:cs="Times New Roman"/>
                <w:sz w:val="18"/>
                <w:szCs w:val="18"/>
              </w:rPr>
            </w:pPr>
            <w:r>
              <w:rPr>
                <w:rFonts w:cs="Times New Roman"/>
                <w:sz w:val="18"/>
                <w:szCs w:val="18"/>
              </w:rPr>
              <w:lastRenderedPageBreak/>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E7F9D">
            <w:pPr>
              <w:jc w:val="center"/>
              <w:rPr>
                <w:rFonts w:cs="Times New Roman"/>
                <w:sz w:val="18"/>
                <w:szCs w:val="18"/>
              </w:rPr>
            </w:pPr>
            <w:r>
              <w:rPr>
                <w:rFonts w:cs="Times New Roman"/>
                <w:sz w:val="18"/>
                <w:szCs w:val="18"/>
              </w:rPr>
              <w:lastRenderedPageBreak/>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DF2AC5" w:rsidRDefault="00DF2AC5">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DF2AC5">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DF2AC5">
            <w:pPr>
              <w:jc w:val="center"/>
              <w:rPr>
                <w:rFonts w:cs="Times New Roman"/>
                <w:sz w:val="18"/>
                <w:szCs w:val="18"/>
              </w:rPr>
            </w:pPr>
            <w:r>
              <w:rPr>
                <w:rFonts w:cs="Times New Roman"/>
                <w:sz w:val="18"/>
                <w:szCs w:val="18"/>
              </w:rPr>
              <w:t>100%</w:t>
            </w:r>
          </w:p>
          <w:p w:rsidR="00524B33" w:rsidRDefault="00524B33" w:rsidP="00DF2AC5">
            <w:pPr>
              <w:jc w:val="center"/>
              <w:rPr>
                <w:rFonts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tcPr>
          <w:p w:rsidR="00524B33" w:rsidRDefault="005E7F9D">
            <w:pPr>
              <w:jc w:val="center"/>
              <w:rPr>
                <w:rFonts w:cs="Times New Roman"/>
                <w:sz w:val="18"/>
                <w:szCs w:val="18"/>
              </w:rPr>
            </w:pPr>
            <w:r>
              <w:rPr>
                <w:rFonts w:cs="Times New Roman"/>
                <w:sz w:val="18"/>
                <w:szCs w:val="18"/>
              </w:rPr>
              <w:lastRenderedPageBreak/>
              <w:t>100</w:t>
            </w:r>
            <w:r w:rsidR="00524B33">
              <w:rPr>
                <w:rFonts w:cs="Times New Roman"/>
                <w:sz w:val="18"/>
                <w:szCs w:val="18"/>
              </w:rPr>
              <w:t>%</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E7F9D">
            <w:pPr>
              <w:jc w:val="center"/>
              <w:rPr>
                <w:rFonts w:cs="Times New Roman"/>
                <w:sz w:val="18"/>
                <w:szCs w:val="18"/>
              </w:rPr>
            </w:pPr>
            <w:r>
              <w:rPr>
                <w:rFonts w:cs="Times New Roman"/>
                <w:sz w:val="18"/>
                <w:szCs w:val="18"/>
              </w:rPr>
              <w:lastRenderedPageBreak/>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DF2AC5">
            <w:pPr>
              <w:jc w:val="center"/>
              <w:rPr>
                <w:rFonts w:cs="Times New Roman"/>
                <w:sz w:val="18"/>
                <w:szCs w:val="18"/>
              </w:rPr>
            </w:pPr>
            <w:r>
              <w:rPr>
                <w:rFonts w:cs="Times New Roman"/>
                <w:sz w:val="18"/>
                <w:szCs w:val="18"/>
              </w:rPr>
              <w:t>80%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DF2AC5">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DF2AC5">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524B33" w:rsidRDefault="005E7F9D">
            <w:pPr>
              <w:jc w:val="center"/>
              <w:rPr>
                <w:rFonts w:cs="Times New Roman"/>
                <w:sz w:val="18"/>
                <w:szCs w:val="18"/>
              </w:rPr>
            </w:pPr>
            <w:r>
              <w:rPr>
                <w:rFonts w:cs="Times New Roman"/>
                <w:sz w:val="18"/>
                <w:szCs w:val="18"/>
              </w:rPr>
              <w:lastRenderedPageBreak/>
              <w:t>100</w:t>
            </w:r>
            <w:r w:rsidR="00524B33">
              <w:rPr>
                <w:rFonts w:cs="Times New Roman"/>
                <w:sz w:val="18"/>
                <w:szCs w:val="18"/>
              </w:rPr>
              <w:t>%</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E7F9D">
            <w:pPr>
              <w:jc w:val="center"/>
              <w:rPr>
                <w:rFonts w:cs="Times New Roman"/>
                <w:sz w:val="18"/>
                <w:szCs w:val="18"/>
              </w:rPr>
            </w:pPr>
            <w:r>
              <w:rPr>
                <w:rFonts w:cs="Times New Roman"/>
                <w:sz w:val="18"/>
                <w:szCs w:val="18"/>
              </w:rPr>
              <w:lastRenderedPageBreak/>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DF2AC5">
            <w:pPr>
              <w:jc w:val="center"/>
              <w:rPr>
                <w:rFonts w:cs="Times New Roman"/>
                <w:sz w:val="18"/>
                <w:szCs w:val="18"/>
              </w:rPr>
            </w:pPr>
            <w:r>
              <w:rPr>
                <w:rFonts w:cs="Times New Roman"/>
                <w:sz w:val="18"/>
                <w:szCs w:val="18"/>
              </w:rPr>
              <w:t>80%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DF2AC5">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DF2AC5">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tc>
        <w:tc>
          <w:tcPr>
            <w:tcW w:w="786" w:type="dxa"/>
            <w:tcBorders>
              <w:top w:val="single" w:sz="4" w:space="0" w:color="auto"/>
              <w:left w:val="single" w:sz="4" w:space="0" w:color="auto"/>
              <w:bottom w:val="single" w:sz="4" w:space="0" w:color="auto"/>
              <w:right w:val="single" w:sz="4" w:space="0" w:color="auto"/>
            </w:tcBorders>
            <w:hideMark/>
          </w:tcPr>
          <w:p w:rsidR="00524B33" w:rsidRDefault="005E7F9D">
            <w:pPr>
              <w:jc w:val="center"/>
              <w:rPr>
                <w:rFonts w:cs="Times New Roman"/>
                <w:sz w:val="18"/>
                <w:szCs w:val="18"/>
              </w:rPr>
            </w:pPr>
            <w:r>
              <w:rPr>
                <w:rFonts w:cs="Times New Roman"/>
                <w:sz w:val="18"/>
                <w:szCs w:val="18"/>
              </w:rPr>
              <w:lastRenderedPageBreak/>
              <w:t>94,17</w:t>
            </w:r>
            <w:r w:rsidR="00524B33">
              <w:rPr>
                <w:rFonts w:cs="Times New Roman"/>
                <w:sz w:val="18"/>
                <w:szCs w:val="18"/>
              </w:rPr>
              <w:t>%</w:t>
            </w:r>
          </w:p>
          <w:p w:rsidR="005E7F9D" w:rsidRDefault="005E7F9D">
            <w:pPr>
              <w:jc w:val="center"/>
              <w:rPr>
                <w:rFonts w:cs="Times New Roman"/>
                <w:sz w:val="18"/>
                <w:szCs w:val="18"/>
              </w:rPr>
            </w:pPr>
          </w:p>
          <w:p w:rsidR="005E7F9D" w:rsidRDefault="005E7F9D">
            <w:pPr>
              <w:jc w:val="center"/>
              <w:rPr>
                <w:rFonts w:cs="Times New Roman"/>
                <w:sz w:val="18"/>
                <w:szCs w:val="18"/>
              </w:rPr>
            </w:pPr>
          </w:p>
          <w:p w:rsidR="005E7F9D" w:rsidRDefault="005E7F9D">
            <w:pPr>
              <w:jc w:val="center"/>
              <w:rPr>
                <w:rFonts w:cs="Times New Roman"/>
                <w:sz w:val="18"/>
                <w:szCs w:val="18"/>
              </w:rPr>
            </w:pPr>
          </w:p>
          <w:p w:rsidR="005E7F9D" w:rsidRDefault="005E7F9D">
            <w:pPr>
              <w:jc w:val="center"/>
              <w:rPr>
                <w:rFonts w:cs="Times New Roman"/>
                <w:sz w:val="18"/>
                <w:szCs w:val="18"/>
              </w:rPr>
            </w:pPr>
          </w:p>
          <w:p w:rsidR="005E7F9D" w:rsidRDefault="005E7F9D">
            <w:pPr>
              <w:jc w:val="center"/>
              <w:rPr>
                <w:rFonts w:cs="Times New Roman"/>
                <w:sz w:val="18"/>
                <w:szCs w:val="18"/>
              </w:rPr>
            </w:pPr>
          </w:p>
          <w:p w:rsidR="005E7F9D" w:rsidRDefault="005E7F9D">
            <w:pPr>
              <w:jc w:val="center"/>
              <w:rPr>
                <w:rFonts w:cs="Times New Roman"/>
                <w:sz w:val="18"/>
                <w:szCs w:val="18"/>
              </w:rPr>
            </w:pPr>
          </w:p>
          <w:p w:rsidR="005E7F9D" w:rsidRDefault="005E7F9D">
            <w:pPr>
              <w:jc w:val="center"/>
              <w:rPr>
                <w:rFonts w:cs="Times New Roman"/>
                <w:sz w:val="18"/>
                <w:szCs w:val="18"/>
              </w:rPr>
            </w:pPr>
          </w:p>
          <w:p w:rsidR="005E7F9D" w:rsidRDefault="005E7F9D">
            <w:pPr>
              <w:jc w:val="center"/>
              <w:rPr>
                <w:rFonts w:cs="Times New Roman"/>
                <w:sz w:val="18"/>
                <w:szCs w:val="18"/>
              </w:rPr>
            </w:pPr>
          </w:p>
          <w:p w:rsidR="005E7F9D" w:rsidRDefault="005E7F9D">
            <w:pPr>
              <w:jc w:val="center"/>
              <w:rPr>
                <w:rFonts w:cs="Times New Roman"/>
                <w:sz w:val="18"/>
                <w:szCs w:val="18"/>
              </w:rPr>
            </w:pPr>
          </w:p>
          <w:p w:rsidR="005E7F9D" w:rsidRDefault="005E7F9D">
            <w:pPr>
              <w:jc w:val="center"/>
              <w:rPr>
                <w:rFonts w:cs="Times New Roman"/>
                <w:sz w:val="18"/>
                <w:szCs w:val="18"/>
              </w:rPr>
            </w:pPr>
          </w:p>
          <w:p w:rsidR="005E7F9D" w:rsidRDefault="005E7F9D">
            <w:pPr>
              <w:jc w:val="center"/>
              <w:rPr>
                <w:rFonts w:cs="Times New Roman"/>
                <w:sz w:val="18"/>
                <w:szCs w:val="18"/>
              </w:rPr>
            </w:pPr>
          </w:p>
          <w:p w:rsidR="005E7F9D" w:rsidRDefault="005E7F9D">
            <w:pPr>
              <w:jc w:val="center"/>
              <w:rPr>
                <w:rFonts w:cs="Times New Roman"/>
                <w:sz w:val="18"/>
                <w:szCs w:val="18"/>
              </w:rPr>
            </w:pPr>
          </w:p>
          <w:p w:rsidR="005E7F9D" w:rsidRDefault="005E7F9D">
            <w:pPr>
              <w:jc w:val="center"/>
              <w:rPr>
                <w:rFonts w:cs="Times New Roman"/>
                <w:sz w:val="18"/>
                <w:szCs w:val="18"/>
              </w:rPr>
            </w:pPr>
          </w:p>
          <w:p w:rsidR="005E7F9D" w:rsidRDefault="005E7F9D">
            <w:pPr>
              <w:jc w:val="center"/>
              <w:rPr>
                <w:rFonts w:cs="Times New Roman"/>
                <w:sz w:val="18"/>
                <w:szCs w:val="18"/>
              </w:rPr>
            </w:pPr>
          </w:p>
          <w:p w:rsidR="005E7F9D" w:rsidRDefault="005E7F9D">
            <w:pPr>
              <w:jc w:val="center"/>
              <w:rPr>
                <w:rFonts w:cs="Times New Roman"/>
                <w:sz w:val="18"/>
                <w:szCs w:val="18"/>
              </w:rPr>
            </w:pPr>
          </w:p>
          <w:p w:rsidR="005E7F9D" w:rsidRDefault="005E7F9D">
            <w:pPr>
              <w:jc w:val="center"/>
              <w:rPr>
                <w:rFonts w:cs="Times New Roman"/>
                <w:sz w:val="18"/>
                <w:szCs w:val="18"/>
              </w:rPr>
            </w:pPr>
          </w:p>
          <w:p w:rsidR="005E7F9D" w:rsidRDefault="005E7F9D">
            <w:pPr>
              <w:jc w:val="center"/>
              <w:rPr>
                <w:rFonts w:cs="Times New Roman"/>
                <w:sz w:val="18"/>
                <w:szCs w:val="18"/>
              </w:rPr>
            </w:pPr>
          </w:p>
          <w:p w:rsidR="005E7F9D" w:rsidRDefault="005E7F9D">
            <w:pPr>
              <w:jc w:val="center"/>
              <w:rPr>
                <w:rFonts w:cs="Times New Roman"/>
                <w:sz w:val="18"/>
                <w:szCs w:val="18"/>
              </w:rPr>
            </w:pPr>
          </w:p>
          <w:p w:rsidR="005E7F9D" w:rsidRDefault="005E7F9D">
            <w:pPr>
              <w:jc w:val="center"/>
              <w:rPr>
                <w:rFonts w:cs="Times New Roman"/>
                <w:sz w:val="18"/>
                <w:szCs w:val="18"/>
              </w:rPr>
            </w:pPr>
          </w:p>
          <w:p w:rsidR="005E7F9D" w:rsidRDefault="005E7F9D">
            <w:pPr>
              <w:jc w:val="center"/>
              <w:rPr>
                <w:rFonts w:cs="Times New Roman"/>
                <w:sz w:val="18"/>
                <w:szCs w:val="18"/>
              </w:rPr>
            </w:pPr>
          </w:p>
          <w:p w:rsidR="005E7F9D" w:rsidRPr="005E7F9D" w:rsidRDefault="005E7F9D" w:rsidP="005E7F9D">
            <w:pPr>
              <w:rPr>
                <w:rFonts w:cs="Times New Roman"/>
                <w:sz w:val="18"/>
                <w:szCs w:val="18"/>
              </w:rPr>
            </w:pPr>
          </w:p>
          <w:p w:rsidR="005E7F9D" w:rsidRPr="005E7F9D" w:rsidRDefault="005E7F9D" w:rsidP="005E7F9D">
            <w:pPr>
              <w:rPr>
                <w:rFonts w:cs="Times New Roman"/>
                <w:sz w:val="18"/>
                <w:szCs w:val="18"/>
              </w:rPr>
            </w:pPr>
          </w:p>
          <w:p w:rsidR="005E7F9D" w:rsidRPr="005E7F9D" w:rsidRDefault="005E7F9D" w:rsidP="005E7F9D">
            <w:pPr>
              <w:rPr>
                <w:rFonts w:cs="Times New Roman"/>
                <w:sz w:val="18"/>
                <w:szCs w:val="18"/>
              </w:rPr>
            </w:pPr>
          </w:p>
          <w:p w:rsidR="005E7F9D" w:rsidRP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p>
          <w:p w:rsidR="005E7F9D" w:rsidRDefault="005E7F9D" w:rsidP="005E7F9D">
            <w:pPr>
              <w:rPr>
                <w:rFonts w:cs="Times New Roman"/>
                <w:sz w:val="18"/>
                <w:szCs w:val="18"/>
              </w:rPr>
            </w:pPr>
            <w:r>
              <w:rPr>
                <w:rFonts w:cs="Times New Roman"/>
                <w:sz w:val="18"/>
                <w:szCs w:val="18"/>
              </w:rPr>
              <w:lastRenderedPageBreak/>
              <w:t>100%</w:t>
            </w:r>
          </w:p>
          <w:p w:rsidR="00DF2AC5" w:rsidRDefault="00DF2AC5" w:rsidP="005E7F9D">
            <w:pPr>
              <w:rPr>
                <w:rFonts w:cs="Times New Roman"/>
                <w:sz w:val="18"/>
                <w:szCs w:val="18"/>
              </w:rPr>
            </w:pPr>
          </w:p>
          <w:p w:rsidR="00DF2AC5" w:rsidRDefault="00DF2AC5" w:rsidP="005E7F9D">
            <w:pPr>
              <w:rPr>
                <w:rFonts w:cs="Times New Roman"/>
                <w:sz w:val="18"/>
                <w:szCs w:val="18"/>
              </w:rPr>
            </w:pPr>
          </w:p>
          <w:p w:rsidR="00DF2AC5" w:rsidRDefault="00DF2AC5" w:rsidP="005E7F9D">
            <w:pPr>
              <w:rPr>
                <w:rFonts w:cs="Times New Roman"/>
                <w:sz w:val="18"/>
                <w:szCs w:val="18"/>
              </w:rPr>
            </w:pPr>
          </w:p>
          <w:p w:rsidR="00DF2AC5" w:rsidRDefault="00DF2AC5" w:rsidP="005E7F9D">
            <w:pPr>
              <w:rPr>
                <w:rFonts w:cs="Times New Roman"/>
                <w:sz w:val="18"/>
                <w:szCs w:val="18"/>
              </w:rPr>
            </w:pPr>
          </w:p>
          <w:p w:rsidR="00DF2AC5" w:rsidRDefault="00DF2AC5" w:rsidP="005E7F9D">
            <w:pPr>
              <w:rPr>
                <w:rFonts w:cs="Times New Roman"/>
                <w:sz w:val="18"/>
                <w:szCs w:val="18"/>
              </w:rPr>
            </w:pPr>
          </w:p>
          <w:p w:rsidR="00DF2AC5" w:rsidRDefault="00DF2AC5" w:rsidP="005E7F9D">
            <w:pPr>
              <w:rPr>
                <w:rFonts w:cs="Times New Roman"/>
                <w:sz w:val="18"/>
                <w:szCs w:val="18"/>
              </w:rPr>
            </w:pPr>
          </w:p>
          <w:p w:rsidR="00DF2AC5" w:rsidRDefault="00DF2AC5" w:rsidP="005E7F9D">
            <w:pPr>
              <w:rPr>
                <w:rFonts w:cs="Times New Roman"/>
                <w:sz w:val="18"/>
                <w:szCs w:val="18"/>
              </w:rPr>
            </w:pPr>
          </w:p>
          <w:p w:rsidR="00DF2AC5" w:rsidRDefault="00DF2AC5" w:rsidP="005E7F9D">
            <w:pPr>
              <w:rPr>
                <w:rFonts w:cs="Times New Roman"/>
                <w:sz w:val="18"/>
                <w:szCs w:val="18"/>
              </w:rPr>
            </w:pPr>
            <w:r>
              <w:rPr>
                <w:rFonts w:cs="Times New Roman"/>
                <w:sz w:val="18"/>
                <w:szCs w:val="18"/>
              </w:rPr>
              <w:t>80%</w:t>
            </w:r>
          </w:p>
          <w:p w:rsidR="00DF2AC5" w:rsidRDefault="00DF2AC5" w:rsidP="005E7F9D">
            <w:pPr>
              <w:rPr>
                <w:rFonts w:cs="Times New Roman"/>
                <w:sz w:val="18"/>
                <w:szCs w:val="18"/>
              </w:rPr>
            </w:pPr>
          </w:p>
          <w:p w:rsidR="00DF2AC5" w:rsidRDefault="00DF2AC5" w:rsidP="005E7F9D">
            <w:pPr>
              <w:rPr>
                <w:rFonts w:cs="Times New Roman"/>
                <w:sz w:val="18"/>
                <w:szCs w:val="18"/>
              </w:rPr>
            </w:pPr>
          </w:p>
          <w:p w:rsidR="00DF2AC5" w:rsidRDefault="00DF2AC5" w:rsidP="005E7F9D">
            <w:pPr>
              <w:rPr>
                <w:rFonts w:cs="Times New Roman"/>
                <w:sz w:val="18"/>
                <w:szCs w:val="18"/>
              </w:rPr>
            </w:pPr>
          </w:p>
          <w:p w:rsidR="00DF2AC5" w:rsidRDefault="00DF2AC5" w:rsidP="005E7F9D">
            <w:pPr>
              <w:rPr>
                <w:rFonts w:cs="Times New Roman"/>
                <w:sz w:val="18"/>
                <w:szCs w:val="18"/>
              </w:rPr>
            </w:pPr>
          </w:p>
          <w:p w:rsidR="00DF2AC5" w:rsidRDefault="00DF2AC5" w:rsidP="005E7F9D">
            <w:pPr>
              <w:rPr>
                <w:rFonts w:cs="Times New Roman"/>
                <w:sz w:val="18"/>
                <w:szCs w:val="18"/>
              </w:rPr>
            </w:pPr>
          </w:p>
          <w:p w:rsidR="00DF2AC5" w:rsidRDefault="00DF2AC5" w:rsidP="005E7F9D">
            <w:pPr>
              <w:rPr>
                <w:rFonts w:cs="Times New Roman"/>
                <w:sz w:val="18"/>
                <w:szCs w:val="18"/>
              </w:rPr>
            </w:pPr>
          </w:p>
          <w:p w:rsidR="00DF2AC5" w:rsidRDefault="00DF2AC5" w:rsidP="005E7F9D">
            <w:pPr>
              <w:rPr>
                <w:rFonts w:cs="Times New Roman"/>
                <w:sz w:val="18"/>
                <w:szCs w:val="18"/>
              </w:rPr>
            </w:pPr>
          </w:p>
          <w:p w:rsidR="00DF2AC5" w:rsidRDefault="00DF2AC5" w:rsidP="005E7F9D">
            <w:pPr>
              <w:rPr>
                <w:rFonts w:cs="Times New Roman"/>
                <w:sz w:val="18"/>
                <w:szCs w:val="18"/>
              </w:rPr>
            </w:pPr>
            <w:r>
              <w:rPr>
                <w:rFonts w:cs="Times New Roman"/>
                <w:sz w:val="18"/>
                <w:szCs w:val="18"/>
              </w:rPr>
              <w:t>100%</w:t>
            </w:r>
          </w:p>
          <w:p w:rsidR="00DF2AC5" w:rsidRDefault="00DF2AC5" w:rsidP="005E7F9D">
            <w:pPr>
              <w:rPr>
                <w:rFonts w:cs="Times New Roman"/>
                <w:sz w:val="18"/>
                <w:szCs w:val="18"/>
              </w:rPr>
            </w:pPr>
          </w:p>
          <w:p w:rsidR="00DF2AC5" w:rsidRDefault="00DF2AC5" w:rsidP="005E7F9D">
            <w:pPr>
              <w:rPr>
                <w:rFonts w:cs="Times New Roman"/>
                <w:sz w:val="18"/>
                <w:szCs w:val="18"/>
              </w:rPr>
            </w:pPr>
          </w:p>
          <w:p w:rsidR="00DF2AC5" w:rsidRDefault="00DF2AC5" w:rsidP="005E7F9D">
            <w:pPr>
              <w:rPr>
                <w:rFonts w:cs="Times New Roman"/>
                <w:sz w:val="18"/>
                <w:szCs w:val="18"/>
              </w:rPr>
            </w:pPr>
          </w:p>
          <w:p w:rsidR="00DF2AC5" w:rsidRDefault="00DF2AC5" w:rsidP="005E7F9D">
            <w:pPr>
              <w:rPr>
                <w:rFonts w:cs="Times New Roman"/>
                <w:sz w:val="18"/>
                <w:szCs w:val="18"/>
              </w:rPr>
            </w:pPr>
          </w:p>
          <w:p w:rsidR="00DF2AC5" w:rsidRDefault="00DF2AC5" w:rsidP="005E7F9D">
            <w:pPr>
              <w:rPr>
                <w:rFonts w:cs="Times New Roman"/>
                <w:sz w:val="18"/>
                <w:szCs w:val="18"/>
              </w:rPr>
            </w:pPr>
          </w:p>
          <w:p w:rsidR="00DF2AC5" w:rsidRPr="005E7F9D" w:rsidRDefault="00DF2AC5" w:rsidP="005E7F9D">
            <w:pPr>
              <w:rPr>
                <w:rFonts w:cs="Times New Roman"/>
                <w:sz w:val="18"/>
                <w:szCs w:val="18"/>
              </w:rPr>
            </w:pPr>
            <w:r>
              <w:rPr>
                <w:rFonts w:cs="Times New Roman"/>
                <w:sz w:val="18"/>
                <w:szCs w:val="18"/>
              </w:rPr>
              <w:t>100%</w:t>
            </w:r>
          </w:p>
        </w:tc>
      </w:tr>
      <w:tr w:rsidR="00524B33" w:rsidTr="00524B33">
        <w:tc>
          <w:tcPr>
            <w:tcW w:w="14786" w:type="dxa"/>
            <w:gridSpan w:val="13"/>
            <w:tcBorders>
              <w:top w:val="single" w:sz="4" w:space="0" w:color="auto"/>
              <w:left w:val="single" w:sz="4" w:space="0" w:color="auto"/>
              <w:bottom w:val="single" w:sz="4" w:space="0" w:color="auto"/>
              <w:right w:val="single" w:sz="4" w:space="0" w:color="auto"/>
            </w:tcBorders>
            <w:hideMark/>
          </w:tcPr>
          <w:p w:rsidR="00524B33" w:rsidRDefault="00524B33">
            <w:pPr>
              <w:jc w:val="center"/>
              <w:rPr>
                <w:rFonts w:cs="Times New Roman"/>
                <w:b/>
                <w:sz w:val="18"/>
                <w:szCs w:val="18"/>
              </w:rPr>
            </w:pPr>
            <w:r>
              <w:rPr>
                <w:rFonts w:cs="Times New Roman"/>
                <w:b/>
                <w:sz w:val="18"/>
                <w:szCs w:val="18"/>
              </w:rPr>
              <w:lastRenderedPageBreak/>
              <w:t>Муниципальная услуга: предоставление бесплатного дошкольного образования детям-инвалидам</w:t>
            </w:r>
          </w:p>
        </w:tc>
      </w:tr>
      <w:tr w:rsidR="00524B33" w:rsidTr="00524B33">
        <w:tc>
          <w:tcPr>
            <w:tcW w:w="1891" w:type="dxa"/>
            <w:tcBorders>
              <w:top w:val="single" w:sz="4" w:space="0" w:color="auto"/>
              <w:left w:val="single" w:sz="4" w:space="0" w:color="auto"/>
              <w:bottom w:val="single" w:sz="4" w:space="0" w:color="auto"/>
              <w:right w:val="single" w:sz="4" w:space="0" w:color="auto"/>
            </w:tcBorders>
            <w:hideMark/>
          </w:tcPr>
          <w:p w:rsidR="00524B33" w:rsidRDefault="00524B33">
            <w:pPr>
              <w:jc w:val="center"/>
              <w:rPr>
                <w:rFonts w:cs="Times New Roman"/>
                <w:sz w:val="18"/>
                <w:szCs w:val="18"/>
              </w:rPr>
            </w:pPr>
            <w:r>
              <w:rPr>
                <w:rFonts w:cs="Times New Roman"/>
                <w:sz w:val="18"/>
                <w:szCs w:val="18"/>
              </w:rPr>
              <w:t xml:space="preserve">Муниципальное бюджетное дошкольное образовательное учреждение «Детский сад № 1 общеразвивающего вида с приоритетным осуществлением физкультурно-оздоровительного развития закрытого административно-территориального образования город Островной Мурманской области» (МБДОУ «Детский сад № </w:t>
            </w:r>
            <w:proofErr w:type="gramStart"/>
            <w:r>
              <w:rPr>
                <w:rFonts w:cs="Times New Roman"/>
                <w:sz w:val="18"/>
                <w:szCs w:val="18"/>
              </w:rPr>
              <w:t>1</w:t>
            </w:r>
            <w:proofErr w:type="gramEnd"/>
            <w:r>
              <w:rPr>
                <w:rFonts w:cs="Times New Roman"/>
                <w:sz w:val="18"/>
                <w:szCs w:val="18"/>
              </w:rPr>
              <w:t xml:space="preserve"> ЗАТО г. Островной)</w:t>
            </w:r>
          </w:p>
        </w:tc>
        <w:tc>
          <w:tcPr>
            <w:tcW w:w="911" w:type="dxa"/>
            <w:tcBorders>
              <w:top w:val="single" w:sz="4" w:space="0" w:color="auto"/>
              <w:left w:val="single" w:sz="4" w:space="0" w:color="auto"/>
              <w:bottom w:val="single" w:sz="4" w:space="0" w:color="auto"/>
              <w:right w:val="single" w:sz="4" w:space="0" w:color="auto"/>
            </w:tcBorders>
            <w:hideMark/>
          </w:tcPr>
          <w:p w:rsidR="00524B33" w:rsidRDefault="00524B33">
            <w:pPr>
              <w:jc w:val="center"/>
              <w:rPr>
                <w:rFonts w:cs="Times New Roman"/>
                <w:sz w:val="18"/>
                <w:szCs w:val="18"/>
              </w:rPr>
            </w:pPr>
            <w:r>
              <w:rPr>
                <w:rFonts w:cs="Times New Roman"/>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hideMark/>
          </w:tcPr>
          <w:p w:rsidR="00524B33" w:rsidRDefault="00524B33">
            <w:pPr>
              <w:jc w:val="center"/>
              <w:rPr>
                <w:rFonts w:cs="Times New Roman"/>
                <w:sz w:val="18"/>
                <w:szCs w:val="18"/>
              </w:rPr>
            </w:pPr>
            <w:r>
              <w:rPr>
                <w:rFonts w:cs="Times New Roman"/>
                <w:sz w:val="18"/>
                <w:szCs w:val="18"/>
              </w:rPr>
              <w:t>0</w:t>
            </w:r>
          </w:p>
        </w:tc>
        <w:tc>
          <w:tcPr>
            <w:tcW w:w="708" w:type="dxa"/>
            <w:tcBorders>
              <w:top w:val="single" w:sz="4" w:space="0" w:color="auto"/>
              <w:left w:val="single" w:sz="4" w:space="0" w:color="auto"/>
              <w:bottom w:val="single" w:sz="4" w:space="0" w:color="auto"/>
              <w:right w:val="single" w:sz="4" w:space="0" w:color="auto"/>
            </w:tcBorders>
            <w:hideMark/>
          </w:tcPr>
          <w:p w:rsidR="00524B33" w:rsidRDefault="00524B33">
            <w:pPr>
              <w:jc w:val="center"/>
              <w:rPr>
                <w:rFonts w:cs="Times New Roman"/>
                <w:sz w:val="18"/>
                <w:szCs w:val="18"/>
              </w:rPr>
            </w:pPr>
            <w:r>
              <w:rPr>
                <w:rFonts w:cs="Times New Roman"/>
                <w:sz w:val="18"/>
                <w:szCs w:val="18"/>
              </w:rPr>
              <w:t>0</w:t>
            </w:r>
          </w:p>
        </w:tc>
        <w:tc>
          <w:tcPr>
            <w:tcW w:w="709" w:type="dxa"/>
            <w:tcBorders>
              <w:top w:val="single" w:sz="4" w:space="0" w:color="auto"/>
              <w:left w:val="single" w:sz="4" w:space="0" w:color="auto"/>
              <w:bottom w:val="single" w:sz="4" w:space="0" w:color="auto"/>
              <w:right w:val="single" w:sz="4" w:space="0" w:color="auto"/>
            </w:tcBorders>
            <w:hideMark/>
          </w:tcPr>
          <w:p w:rsidR="00524B33" w:rsidRDefault="00524B33">
            <w:pPr>
              <w:jc w:val="center"/>
              <w:rPr>
                <w:rFonts w:cs="Times New Roman"/>
                <w:sz w:val="18"/>
                <w:szCs w:val="18"/>
              </w:rPr>
            </w:pPr>
            <w:r>
              <w:rPr>
                <w:rFonts w:cs="Times New Roman"/>
                <w:sz w:val="18"/>
                <w:szCs w:val="18"/>
              </w:rPr>
              <w:t>0</w:t>
            </w:r>
          </w:p>
        </w:tc>
        <w:tc>
          <w:tcPr>
            <w:tcW w:w="709" w:type="dxa"/>
            <w:tcBorders>
              <w:top w:val="single" w:sz="4" w:space="0" w:color="auto"/>
              <w:left w:val="single" w:sz="4" w:space="0" w:color="auto"/>
              <w:bottom w:val="single" w:sz="4" w:space="0" w:color="auto"/>
              <w:right w:val="single" w:sz="4" w:space="0" w:color="auto"/>
            </w:tcBorders>
            <w:hideMark/>
          </w:tcPr>
          <w:p w:rsidR="00524B33" w:rsidRDefault="00524B33">
            <w:pPr>
              <w:jc w:val="center"/>
              <w:rPr>
                <w:rFonts w:cs="Times New Roman"/>
                <w:sz w:val="18"/>
                <w:szCs w:val="18"/>
              </w:rPr>
            </w:pPr>
            <w:r>
              <w:rPr>
                <w:rFonts w:cs="Times New Roman"/>
                <w:sz w:val="18"/>
                <w:szCs w:val="18"/>
              </w:rPr>
              <w:t>0</w:t>
            </w:r>
          </w:p>
        </w:tc>
        <w:tc>
          <w:tcPr>
            <w:tcW w:w="709" w:type="dxa"/>
            <w:tcBorders>
              <w:top w:val="single" w:sz="4" w:space="0" w:color="auto"/>
              <w:left w:val="single" w:sz="4" w:space="0" w:color="auto"/>
              <w:bottom w:val="single" w:sz="4" w:space="0" w:color="auto"/>
              <w:right w:val="single" w:sz="4" w:space="0" w:color="auto"/>
            </w:tcBorders>
            <w:hideMark/>
          </w:tcPr>
          <w:p w:rsidR="00524B33" w:rsidRDefault="00524B33">
            <w:pPr>
              <w:jc w:val="center"/>
              <w:rPr>
                <w:rFonts w:cs="Times New Roman"/>
                <w:sz w:val="18"/>
                <w:szCs w:val="18"/>
              </w:rPr>
            </w:pPr>
            <w:r>
              <w:rPr>
                <w:rFonts w:cs="Times New Roman"/>
                <w:sz w:val="18"/>
                <w:szCs w:val="18"/>
              </w:rPr>
              <w:t>0</w:t>
            </w:r>
          </w:p>
        </w:tc>
        <w:tc>
          <w:tcPr>
            <w:tcW w:w="4819" w:type="dxa"/>
            <w:tcBorders>
              <w:top w:val="single" w:sz="4" w:space="0" w:color="auto"/>
              <w:left w:val="single" w:sz="4" w:space="0" w:color="auto"/>
              <w:bottom w:val="single" w:sz="4" w:space="0" w:color="auto"/>
              <w:right w:val="single" w:sz="4" w:space="0" w:color="auto"/>
            </w:tcBorders>
            <w:hideMark/>
          </w:tcPr>
          <w:p w:rsidR="00524B33" w:rsidRDefault="00524B33">
            <w:pPr>
              <w:jc w:val="center"/>
              <w:rPr>
                <w:rFonts w:cs="Times New Roman"/>
                <w:i/>
                <w:sz w:val="18"/>
                <w:szCs w:val="18"/>
              </w:rPr>
            </w:pPr>
            <w:r>
              <w:rPr>
                <w:rFonts w:cs="Times New Roman"/>
                <w:i/>
                <w:sz w:val="18"/>
                <w:szCs w:val="18"/>
              </w:rPr>
              <w:t>Условия предоставления муниципальных услуг:</w:t>
            </w:r>
          </w:p>
          <w:p w:rsidR="00524B33" w:rsidRDefault="00524B33">
            <w:pPr>
              <w:jc w:val="both"/>
              <w:rPr>
                <w:rFonts w:cs="Times New Roman"/>
                <w:sz w:val="18"/>
                <w:szCs w:val="18"/>
              </w:rPr>
            </w:pPr>
            <w:r>
              <w:rPr>
                <w:rFonts w:cs="Times New Roman"/>
                <w:sz w:val="18"/>
                <w:szCs w:val="18"/>
              </w:rPr>
              <w:t>- дети инвалиды и дети с ограниченными возможностями здоровья принимаются в дошкольное образовательное учреждение с согласия родителей (законных представителей) ребенка на основании заключения психолого-медико-педагогической комиссии;</w:t>
            </w:r>
          </w:p>
          <w:p w:rsidR="00524B33" w:rsidRDefault="00524B33">
            <w:pPr>
              <w:jc w:val="both"/>
              <w:rPr>
                <w:rFonts w:cs="Times New Roman"/>
                <w:sz w:val="18"/>
                <w:szCs w:val="18"/>
              </w:rPr>
            </w:pPr>
            <w:r>
              <w:rPr>
                <w:rFonts w:cs="Times New Roman"/>
                <w:sz w:val="18"/>
                <w:szCs w:val="18"/>
              </w:rPr>
              <w:t>- зачисление детей-инвалидов и детей с ограниченными возможностями здоровья в образовательное учреждение осуществляется в общем порядке, установленном законодательством Российской Федерации;</w:t>
            </w:r>
          </w:p>
          <w:p w:rsidR="00524B33" w:rsidRDefault="00524B33">
            <w:pPr>
              <w:jc w:val="both"/>
              <w:rPr>
                <w:rFonts w:cs="Times New Roman"/>
                <w:sz w:val="18"/>
                <w:szCs w:val="18"/>
              </w:rPr>
            </w:pPr>
            <w:r>
              <w:rPr>
                <w:rFonts w:cs="Times New Roman"/>
                <w:sz w:val="18"/>
                <w:szCs w:val="18"/>
              </w:rPr>
              <w:t>- прием детей-инвалидов и детей с ограниченными возможностями осуществляется на основании заявления родителей (законных представителей), медицинской справки, документа, удостоверяющего личность одного из родителей (законных представителей);</w:t>
            </w:r>
          </w:p>
          <w:p w:rsidR="00524B33" w:rsidRDefault="00524B33">
            <w:pPr>
              <w:jc w:val="both"/>
              <w:rPr>
                <w:rFonts w:cs="Times New Roman"/>
                <w:sz w:val="18"/>
                <w:szCs w:val="18"/>
              </w:rPr>
            </w:pPr>
            <w:r>
              <w:rPr>
                <w:rFonts w:cs="Times New Roman"/>
                <w:sz w:val="18"/>
                <w:szCs w:val="18"/>
              </w:rPr>
              <w:t xml:space="preserve">- отказ в предоставлении муниципальных услуг возможен только по причине отсутствия свободных мест; в этом случае ООКСМП </w:t>
            </w:r>
            <w:proofErr w:type="gramStart"/>
            <w:r>
              <w:rPr>
                <w:rFonts w:cs="Times New Roman"/>
                <w:sz w:val="18"/>
                <w:szCs w:val="18"/>
              </w:rPr>
              <w:t>Администрации</w:t>
            </w:r>
            <w:proofErr w:type="gramEnd"/>
            <w:r>
              <w:rPr>
                <w:rFonts w:cs="Times New Roman"/>
                <w:sz w:val="18"/>
                <w:szCs w:val="18"/>
              </w:rPr>
              <w:t xml:space="preserve"> ЗАТО г. Островной обязан предоставить информацию о наличии свободных мест в другом образовательном учреждении на территории ЗАТО г. Островной и обеспечить его прием. При отсутствии свободных мест администрация учреждения ведет учет детей (очередь) по приему в ДОУ и обеспечивает организацию своевременного уведомления родителей о предоставлении места в ДОУ;</w:t>
            </w:r>
          </w:p>
          <w:p w:rsidR="00524B33" w:rsidRDefault="00524B33">
            <w:pPr>
              <w:jc w:val="both"/>
              <w:rPr>
                <w:rFonts w:cs="Times New Roman"/>
                <w:sz w:val="18"/>
                <w:szCs w:val="18"/>
              </w:rPr>
            </w:pPr>
            <w:r>
              <w:rPr>
                <w:rFonts w:cs="Times New Roman"/>
                <w:sz w:val="18"/>
                <w:szCs w:val="18"/>
              </w:rPr>
              <w:t xml:space="preserve">- дети-инвалиды пользуются правом внеочередного приема </w:t>
            </w:r>
            <w:r>
              <w:rPr>
                <w:rFonts w:cs="Times New Roman"/>
                <w:sz w:val="18"/>
                <w:szCs w:val="18"/>
              </w:rPr>
              <w:lastRenderedPageBreak/>
              <w:t>в дошкольные муниципальные учреждения;</w:t>
            </w:r>
          </w:p>
          <w:p w:rsidR="00524B33" w:rsidRDefault="00524B33">
            <w:pPr>
              <w:jc w:val="both"/>
              <w:rPr>
                <w:rFonts w:cs="Times New Roman"/>
                <w:sz w:val="18"/>
                <w:szCs w:val="18"/>
              </w:rPr>
            </w:pPr>
            <w:r>
              <w:rPr>
                <w:rFonts w:cs="Times New Roman"/>
                <w:sz w:val="18"/>
                <w:szCs w:val="18"/>
              </w:rPr>
              <w:t>- режим работы учреждений: пятидневная рабочая неделя; длительность работы 12 часов; режим работы групп: с 7-30 до 19-30; допускается посещение детьми дошкольного образовательного учреждения по индивидуальному графику;</w:t>
            </w:r>
          </w:p>
          <w:p w:rsidR="00524B33" w:rsidRDefault="00524B33">
            <w:pPr>
              <w:jc w:val="both"/>
              <w:rPr>
                <w:rFonts w:cs="Times New Roman"/>
                <w:sz w:val="18"/>
                <w:szCs w:val="18"/>
              </w:rPr>
            </w:pPr>
            <w:r>
              <w:rPr>
                <w:rFonts w:cs="Times New Roman"/>
                <w:sz w:val="18"/>
                <w:szCs w:val="18"/>
              </w:rPr>
              <w:t>- наполняемость групп:</w:t>
            </w:r>
          </w:p>
          <w:p w:rsidR="00524B33" w:rsidRDefault="00524B33">
            <w:pPr>
              <w:jc w:val="both"/>
              <w:rPr>
                <w:rFonts w:cs="Times New Roman"/>
                <w:sz w:val="18"/>
                <w:szCs w:val="18"/>
              </w:rPr>
            </w:pPr>
            <w:r>
              <w:rPr>
                <w:rFonts w:cs="Times New Roman"/>
                <w:sz w:val="18"/>
                <w:szCs w:val="18"/>
              </w:rPr>
              <w:t>Количество детей в группах Учреждения определяется исходя из расчета площади групповой (игровой) – для ясельных групп не менее 2,5 метра квадратных на 1 ребенка, в дошкольных группах не менее 2,0 метра квадратных на одного ребенка.</w:t>
            </w:r>
          </w:p>
          <w:p w:rsidR="00524B33" w:rsidRDefault="00524B33">
            <w:pPr>
              <w:jc w:val="both"/>
              <w:rPr>
                <w:rFonts w:cs="Times New Roman"/>
                <w:sz w:val="18"/>
                <w:szCs w:val="18"/>
              </w:rPr>
            </w:pPr>
            <w:r>
              <w:rPr>
                <w:rFonts w:cs="Times New Roman"/>
                <w:sz w:val="18"/>
                <w:szCs w:val="18"/>
              </w:rPr>
              <w:t>В группы могут включаться как воспитанники одного возраста, так и воспитанники разных возрастов (разновозрастные группы).</w:t>
            </w:r>
          </w:p>
          <w:p w:rsidR="00524B33" w:rsidRDefault="00524B33">
            <w:pPr>
              <w:jc w:val="both"/>
              <w:rPr>
                <w:rFonts w:cs="Times New Roman"/>
                <w:sz w:val="18"/>
                <w:szCs w:val="18"/>
              </w:rPr>
            </w:pPr>
            <w:r>
              <w:rPr>
                <w:rFonts w:cs="Times New Roman"/>
                <w:sz w:val="18"/>
                <w:szCs w:val="18"/>
              </w:rPr>
              <w:t>Для детей раннего возраста от 1,5 до 3 лет непосредственно образовательная деятельность составляет не более 1,5 часа в неделю (игровая, музыкальная деятельность, общение, развитее движений). Продолжительность непрерывной непосредственно образовательной деятельности составляет не более 10 мин. Допускается осуществлять непосредственно образовательную деятельность в первую и во вторую половину дня (по 8-10) минут. В теплое время года непосредственно образовательную деятельность осуществляют на участке во время прогулки.</w:t>
            </w:r>
          </w:p>
          <w:p w:rsidR="00524B33" w:rsidRDefault="00524B33">
            <w:pPr>
              <w:jc w:val="both"/>
              <w:rPr>
                <w:rFonts w:cs="Times New Roman"/>
                <w:sz w:val="18"/>
                <w:szCs w:val="18"/>
              </w:rPr>
            </w:pPr>
            <w:proofErr w:type="gramStart"/>
            <w:r>
              <w:rPr>
                <w:rFonts w:cs="Times New Roman"/>
                <w:sz w:val="18"/>
                <w:szCs w:val="18"/>
              </w:rPr>
              <w:t xml:space="preserve">Максимально допустимый объем недельной образовательной нагрузки, включая реализацию дополнительных образовательных программ, для детей дошкольного возраста составляет: в младшей группе (дети четвертого года жизни) – 2 часа 45 минут, в средней группе (дети пятого года жизни) – 4 часа, в старшей группе (дети шестого года жизни) – 6 часов 15 минут, в подготовительной группе (дети седьмого года жизни) – 8 </w:t>
            </w:r>
            <w:r>
              <w:rPr>
                <w:rFonts w:cs="Times New Roman"/>
                <w:sz w:val="18"/>
                <w:szCs w:val="18"/>
              </w:rPr>
              <w:lastRenderedPageBreak/>
              <w:t>часов 30 минут.</w:t>
            </w:r>
            <w:proofErr w:type="gramEnd"/>
          </w:p>
          <w:p w:rsidR="00524B33" w:rsidRDefault="00524B33">
            <w:pPr>
              <w:jc w:val="both"/>
              <w:rPr>
                <w:rFonts w:cs="Times New Roman"/>
                <w:sz w:val="18"/>
                <w:szCs w:val="18"/>
              </w:rPr>
            </w:pPr>
            <w:r>
              <w:rPr>
                <w:rFonts w:cs="Times New Roman"/>
                <w:sz w:val="18"/>
                <w:szCs w:val="18"/>
              </w:rPr>
              <w:t>Продолжительность непрерывно непосредственно образовательной деятельности для детей 4 года жизни – не более 154 минут, для детей 5-го года жизни – не более 20 минут, для детей 6-го года жизни – не более 25 минут, а для детей 7-го года жизни – не более 30 минут. Максимально допустимый объем образовательной нагрузки в первой половине дня в младшей и средней группах не превышает 30 и 40 минут, соответственно, в старшей и подготовительной 45 минут и 1,5 часа. В середине времени, отведенного на непрерывную образовательную деятельность, проводится физкультминутка. Перерывы между периодами непрерывной образовательной деятельности – не менее 10 минут.</w:t>
            </w:r>
          </w:p>
          <w:p w:rsidR="00524B33" w:rsidRDefault="00524B33">
            <w:pPr>
              <w:jc w:val="both"/>
              <w:rPr>
                <w:rFonts w:cs="Times New Roman"/>
                <w:sz w:val="18"/>
                <w:szCs w:val="18"/>
              </w:rPr>
            </w:pPr>
            <w:r>
              <w:rPr>
                <w:rFonts w:cs="Times New Roman"/>
                <w:sz w:val="18"/>
                <w:szCs w:val="18"/>
              </w:rPr>
              <w:t xml:space="preserve"> Образовательная деятельность с детьми старшего дошкольного возраста может осуществляться во второй половине дня после дневного сна, но не чаще 2-3 раз в неделю. Ее продолжительность составляет не более 25-30 минут в день. В середине образовательной деятельности статического характера проводится физкультминутка.</w:t>
            </w:r>
          </w:p>
          <w:p w:rsidR="00524B33" w:rsidRDefault="00524B33">
            <w:pPr>
              <w:jc w:val="both"/>
              <w:rPr>
                <w:rFonts w:cs="Times New Roman"/>
                <w:sz w:val="18"/>
                <w:szCs w:val="18"/>
              </w:rPr>
            </w:pPr>
            <w:r>
              <w:rPr>
                <w:rFonts w:cs="Times New Roman"/>
                <w:sz w:val="18"/>
                <w:szCs w:val="18"/>
              </w:rPr>
              <w:t>Домашние задания воспитанникам не задаются.</w:t>
            </w:r>
          </w:p>
          <w:p w:rsidR="00524B33" w:rsidRDefault="00524B33">
            <w:pPr>
              <w:jc w:val="both"/>
              <w:rPr>
                <w:rFonts w:cs="Times New Roman"/>
                <w:sz w:val="18"/>
                <w:szCs w:val="18"/>
              </w:rPr>
            </w:pPr>
            <w:r>
              <w:rPr>
                <w:rFonts w:cs="Times New Roman"/>
                <w:sz w:val="18"/>
                <w:szCs w:val="18"/>
              </w:rPr>
              <w:t>В середине года (январь-февраль) для воспитанников дошкольных групп организовываются индивидуальные каникулы, во время которых проводят непосредственно образовательную деятельность только эстетически-оздоровительного цикла (музыкальные, спортивные, изобразительного искусства).</w:t>
            </w:r>
          </w:p>
          <w:p w:rsidR="00524B33" w:rsidRDefault="00524B33">
            <w:pPr>
              <w:jc w:val="both"/>
              <w:rPr>
                <w:rFonts w:cs="Times New Roman"/>
                <w:sz w:val="18"/>
                <w:szCs w:val="18"/>
              </w:rPr>
            </w:pPr>
            <w:r>
              <w:rPr>
                <w:rFonts w:cs="Times New Roman"/>
                <w:sz w:val="18"/>
                <w:szCs w:val="18"/>
              </w:rPr>
              <w:t>В дни каникул и в летний период учебные занятия не проводятся. Проводятся спортивные и подвижные игры, спортивные праздники, экскурсии и другие, а также увеличивается продолжительность каникул.</w:t>
            </w:r>
          </w:p>
          <w:p w:rsidR="00524B33" w:rsidRDefault="00524B33">
            <w:pPr>
              <w:jc w:val="both"/>
              <w:rPr>
                <w:rFonts w:cs="Times New Roman"/>
                <w:sz w:val="18"/>
                <w:szCs w:val="18"/>
              </w:rPr>
            </w:pPr>
            <w:r>
              <w:rPr>
                <w:rFonts w:cs="Times New Roman"/>
                <w:sz w:val="18"/>
                <w:szCs w:val="18"/>
              </w:rPr>
              <w:t xml:space="preserve">Воспитание и обучение детей-инвалидов может проводиться в общеобразовательных учреждениях и на дому. Для детей-инвалидов, которые по состоянию </w:t>
            </w:r>
            <w:r>
              <w:rPr>
                <w:rFonts w:cs="Times New Roman"/>
                <w:sz w:val="18"/>
                <w:szCs w:val="18"/>
              </w:rPr>
              <w:lastRenderedPageBreak/>
              <w:t>здоровья временно или постоянно не могут посещать дошкольное образовательное учреждение, органы местного самоуправления обеспечивают воспитание и обучение этих детей на дому.</w:t>
            </w:r>
          </w:p>
          <w:p w:rsidR="00524B33" w:rsidRDefault="00524B33">
            <w:pPr>
              <w:jc w:val="both"/>
              <w:rPr>
                <w:rFonts w:cs="Times New Roman"/>
                <w:sz w:val="18"/>
                <w:szCs w:val="18"/>
              </w:rPr>
            </w:pPr>
            <w:r>
              <w:rPr>
                <w:rFonts w:cs="Times New Roman"/>
                <w:sz w:val="18"/>
                <w:szCs w:val="18"/>
              </w:rPr>
              <w:t>Основанием для организации воспитания и обучения на дому ребенка-инвалида является заключение лечебно-профилактического учреждения в соответствии с Перечнем заболеваний, по поводу которых дети нуждаются в индивидуальных занятиях на дому и освобождаются от посещения массовой школы, утвержденным Министерством просвещения РСФСР и Министерством здравоохранения РСФСР 28.07.2980.</w:t>
            </w:r>
          </w:p>
          <w:p w:rsidR="00524B33" w:rsidRDefault="00524B33">
            <w:pPr>
              <w:jc w:val="both"/>
              <w:rPr>
                <w:rFonts w:cs="Times New Roman"/>
                <w:sz w:val="18"/>
                <w:szCs w:val="18"/>
              </w:rPr>
            </w:pPr>
            <w:proofErr w:type="gramStart"/>
            <w:r>
              <w:rPr>
                <w:rFonts w:cs="Times New Roman"/>
                <w:sz w:val="18"/>
                <w:szCs w:val="18"/>
              </w:rPr>
              <w:t>Воспитание и обучение детей-инвалидов на дому осуществляет образовательное учреждение, реализующее программы дошкольного, как правило, ближайшие к их месту жительства.</w:t>
            </w:r>
            <w:proofErr w:type="gramEnd"/>
          </w:p>
          <w:p w:rsidR="00524B33" w:rsidRDefault="00524B33">
            <w:pPr>
              <w:jc w:val="both"/>
              <w:rPr>
                <w:rFonts w:cs="Times New Roman"/>
                <w:sz w:val="18"/>
                <w:szCs w:val="18"/>
              </w:rPr>
            </w:pPr>
            <w:r>
              <w:rPr>
                <w:rFonts w:cs="Times New Roman"/>
                <w:sz w:val="18"/>
                <w:szCs w:val="18"/>
              </w:rPr>
              <w:t>Образовательное учреждение детям-инвалидам, обучающимся на дому, обеспечивает специалистами из числа педагогических работников, оказывающих методическую и консультативную помощь, необходимую для освоения образовательных программ. Родители (законные представители) могут при воспитании и обучении ребенка-инвалида на дому дополнительно приглашать педагогических работников из других образовательных учреждений.</w:t>
            </w:r>
          </w:p>
          <w:p w:rsidR="00524B33" w:rsidRDefault="00524B33">
            <w:pPr>
              <w:jc w:val="both"/>
              <w:rPr>
                <w:rFonts w:cs="Times New Roman"/>
                <w:sz w:val="18"/>
                <w:szCs w:val="18"/>
              </w:rPr>
            </w:pPr>
            <w:r>
              <w:rPr>
                <w:rFonts w:cs="Times New Roman"/>
                <w:sz w:val="18"/>
                <w:szCs w:val="18"/>
              </w:rPr>
              <w:t xml:space="preserve">Родители (законные представители), имеющие детей-инвалидов, могут осуществлять их воспитание и </w:t>
            </w:r>
            <w:proofErr w:type="gramStart"/>
            <w:r>
              <w:rPr>
                <w:rFonts w:cs="Times New Roman"/>
                <w:sz w:val="18"/>
                <w:szCs w:val="18"/>
              </w:rPr>
              <w:t>обучении</w:t>
            </w:r>
            <w:proofErr w:type="gramEnd"/>
            <w:r>
              <w:rPr>
                <w:rFonts w:cs="Times New Roman"/>
                <w:sz w:val="18"/>
                <w:szCs w:val="18"/>
              </w:rPr>
              <w:t xml:space="preserve"> на дому самостоятельно по письменному заявлению, подаваемому на имя руководителя муниципального органа управления образованием. Органы местного самоуправления компенсируют затраты на организацию воспитания и обучения детей-инвалидов дошкольного и школьного возраста на основании договора с родителями (законными представителями).</w:t>
            </w:r>
          </w:p>
          <w:p w:rsidR="00524B33" w:rsidRDefault="00524B33">
            <w:pPr>
              <w:jc w:val="both"/>
              <w:rPr>
                <w:rFonts w:cs="Times New Roman"/>
                <w:sz w:val="18"/>
                <w:szCs w:val="18"/>
              </w:rPr>
            </w:pPr>
            <w:r>
              <w:rPr>
                <w:rFonts w:cs="Times New Roman"/>
                <w:sz w:val="18"/>
                <w:szCs w:val="18"/>
              </w:rPr>
              <w:t xml:space="preserve">Размер компенсации затрат родителей (законных представителей) на организацию воспитания и обучения </w:t>
            </w:r>
            <w:r>
              <w:rPr>
                <w:rFonts w:cs="Times New Roman"/>
                <w:sz w:val="18"/>
                <w:szCs w:val="18"/>
              </w:rPr>
              <w:lastRenderedPageBreak/>
              <w:t>ребенка-инвалида по программе дошкольного образования на дому устанавливается и выплачивается в соответствии с действующим законодательством. Компенсация выплачивается за январь-май, сентябрь-декабрь календарного года.</w:t>
            </w:r>
          </w:p>
          <w:p w:rsidR="00524B33" w:rsidRDefault="00524B33">
            <w:pPr>
              <w:jc w:val="both"/>
              <w:rPr>
                <w:rFonts w:cs="Times New Roman"/>
                <w:sz w:val="18"/>
                <w:szCs w:val="18"/>
              </w:rPr>
            </w:pPr>
            <w:r>
              <w:rPr>
                <w:rFonts w:cs="Times New Roman"/>
                <w:sz w:val="18"/>
                <w:szCs w:val="18"/>
              </w:rPr>
              <w:t>Оформление договора с родителями (законными представителями) и выплата компенсации осуществляется образовательным учреждением, за которым закреплен учредителем ребенок-инвалид, при этом ребенок-инвалид не включается в контингент обучающихся, воспитанников образовательного учреждения.</w:t>
            </w:r>
          </w:p>
          <w:p w:rsidR="00524B33" w:rsidRDefault="00524B33">
            <w:pPr>
              <w:jc w:val="both"/>
              <w:rPr>
                <w:rFonts w:cs="Times New Roman"/>
                <w:sz w:val="18"/>
                <w:szCs w:val="18"/>
              </w:rPr>
            </w:pPr>
            <w:r>
              <w:rPr>
                <w:rFonts w:cs="Times New Roman"/>
                <w:sz w:val="18"/>
                <w:szCs w:val="18"/>
              </w:rPr>
              <w:t>Выплата компенсации осуществляется ежемесячно без предъявления требований к педагогическому образованию. Отчетные документы о расходовании полученных средств родителями (законными представителями) не предоставляются.</w:t>
            </w:r>
          </w:p>
          <w:p w:rsidR="00524B33" w:rsidRDefault="00524B33">
            <w:pPr>
              <w:jc w:val="both"/>
              <w:rPr>
                <w:rFonts w:cs="Times New Roman"/>
                <w:sz w:val="18"/>
                <w:szCs w:val="18"/>
              </w:rPr>
            </w:pPr>
            <w:r>
              <w:rPr>
                <w:rFonts w:cs="Times New Roman"/>
                <w:sz w:val="18"/>
                <w:szCs w:val="18"/>
              </w:rPr>
              <w:t xml:space="preserve">Дополнительные расходы, связанные с осуществлением воспитания и обучения ребенка с ограниченными возможностями здоровья на дому, в образовательном учреждении или самостоятельно, производятся родителями (законными представителями). </w:t>
            </w:r>
          </w:p>
          <w:p w:rsidR="00524B33" w:rsidRDefault="00524B33">
            <w:pPr>
              <w:jc w:val="both"/>
              <w:rPr>
                <w:rFonts w:cs="Times New Roman"/>
                <w:sz w:val="18"/>
                <w:szCs w:val="18"/>
              </w:rPr>
            </w:pPr>
            <w:r>
              <w:rPr>
                <w:rFonts w:cs="Times New Roman"/>
                <w:sz w:val="18"/>
                <w:szCs w:val="18"/>
              </w:rPr>
              <w:t>Расходы по обучению детей-инвалидов в дошкольных образовательных учреждениях предусматриваются в субвенции местным бюджетам на реализацию Закона Мурманской области «О мерах социальной поддержки инвалидов» из расчета расходов на реализацию дошкольных образовательных программ коррекционной направленности на соответствующий финансовый год.</w:t>
            </w:r>
          </w:p>
          <w:p w:rsidR="00524B33" w:rsidRDefault="00524B33">
            <w:pPr>
              <w:jc w:val="center"/>
              <w:rPr>
                <w:szCs w:val="26"/>
              </w:rPr>
            </w:pPr>
            <w:r>
              <w:rPr>
                <w:rFonts w:cs="Times New Roman"/>
                <w:i/>
                <w:sz w:val="18"/>
                <w:szCs w:val="18"/>
              </w:rPr>
              <w:t>Требования к материально-техническому обеспечению предоставления государственной услуги:</w:t>
            </w:r>
          </w:p>
          <w:p w:rsidR="00524B33" w:rsidRDefault="00524B33">
            <w:pPr>
              <w:jc w:val="both"/>
              <w:rPr>
                <w:rFonts w:cs="Times New Roman"/>
                <w:sz w:val="18"/>
                <w:szCs w:val="18"/>
              </w:rPr>
            </w:pPr>
            <w:proofErr w:type="gramStart"/>
            <w:r>
              <w:rPr>
                <w:rFonts w:cs="Times New Roman"/>
                <w:sz w:val="18"/>
                <w:szCs w:val="18"/>
              </w:rPr>
              <w:t xml:space="preserve">Воспитание и обучение ребенка с ограниченными возможностями здоровья в муниципальном образовательном учреждении, имеющем государственную аккредитацию и реализующем общеобразовательные программы, может осуществляться только при наличии в </w:t>
            </w:r>
            <w:r>
              <w:rPr>
                <w:rFonts w:cs="Times New Roman"/>
                <w:sz w:val="18"/>
                <w:szCs w:val="18"/>
              </w:rPr>
              <w:lastRenderedPageBreak/>
              <w:t>нем специальных образовательных условий для обучения и воспитания, включая специальные образовательные программы, разработанные с учетом индивидуальной программы реабилитации инвалидов, коррекционные методы, технические средства, среду жизнедеятельности, специально подготовленных педагогов, а также медицинское обслуживание, социальные и иные</w:t>
            </w:r>
            <w:proofErr w:type="gramEnd"/>
            <w:r>
              <w:rPr>
                <w:rFonts w:cs="Times New Roman"/>
                <w:sz w:val="18"/>
                <w:szCs w:val="18"/>
              </w:rPr>
              <w:t xml:space="preserve"> условия, без которых невозможно (затруднено) освоение общеобразовательных программ детьми-инвалидами.</w:t>
            </w:r>
          </w:p>
          <w:p w:rsidR="00524B33" w:rsidRDefault="00524B33">
            <w:pPr>
              <w:jc w:val="center"/>
              <w:rPr>
                <w:rFonts w:cs="Times New Roman"/>
                <w:i/>
                <w:sz w:val="18"/>
                <w:szCs w:val="18"/>
              </w:rPr>
            </w:pPr>
            <w:r>
              <w:rPr>
                <w:rFonts w:cs="Times New Roman"/>
                <w:i/>
                <w:sz w:val="18"/>
                <w:szCs w:val="18"/>
              </w:rPr>
              <w:t>Требования к квалификации персонала, предоставляющего государственные услуги:</w:t>
            </w:r>
          </w:p>
          <w:p w:rsidR="00524B33" w:rsidRDefault="00524B33">
            <w:pPr>
              <w:jc w:val="both"/>
              <w:rPr>
                <w:rFonts w:cs="Times New Roman"/>
                <w:sz w:val="18"/>
                <w:szCs w:val="18"/>
              </w:rPr>
            </w:pPr>
            <w:r>
              <w:rPr>
                <w:rFonts w:cs="Times New Roman"/>
                <w:sz w:val="18"/>
                <w:szCs w:val="18"/>
              </w:rPr>
              <w:t xml:space="preserve">- педагогические работники - работники, имеющие высшее и среднее профессиональное образование. Педагогические работники в соответствии с требованиями и </w:t>
            </w:r>
            <w:proofErr w:type="spellStart"/>
            <w:r>
              <w:rPr>
                <w:rFonts w:cs="Times New Roman"/>
                <w:sz w:val="18"/>
                <w:szCs w:val="18"/>
              </w:rPr>
              <w:t>критериальными</w:t>
            </w:r>
            <w:proofErr w:type="spellEnd"/>
            <w:r>
              <w:rPr>
                <w:rFonts w:cs="Times New Roman"/>
                <w:sz w:val="18"/>
                <w:szCs w:val="18"/>
              </w:rPr>
              <w:t xml:space="preserve"> значениями основных показателей государственной аккредитации: - с высшим образованием - не менее 40 %; </w:t>
            </w:r>
          </w:p>
          <w:p w:rsidR="00524B33" w:rsidRDefault="00524B33">
            <w:pPr>
              <w:jc w:val="both"/>
              <w:rPr>
                <w:rFonts w:cs="Times New Roman"/>
                <w:sz w:val="18"/>
                <w:szCs w:val="18"/>
              </w:rPr>
            </w:pPr>
            <w:r>
              <w:rPr>
                <w:rFonts w:cs="Times New Roman"/>
                <w:sz w:val="18"/>
                <w:szCs w:val="18"/>
              </w:rPr>
              <w:t xml:space="preserve">- </w:t>
            </w:r>
            <w:proofErr w:type="gramStart"/>
            <w:r>
              <w:rPr>
                <w:rFonts w:cs="Times New Roman"/>
                <w:sz w:val="18"/>
                <w:szCs w:val="18"/>
              </w:rPr>
              <w:t>имеющих</w:t>
            </w:r>
            <w:proofErr w:type="gramEnd"/>
            <w:r>
              <w:rPr>
                <w:rFonts w:cs="Times New Roman"/>
                <w:sz w:val="18"/>
                <w:szCs w:val="18"/>
              </w:rPr>
              <w:t xml:space="preserve"> квалификационную категорию - не менее 35 %; </w:t>
            </w:r>
          </w:p>
          <w:p w:rsidR="00524B33" w:rsidRDefault="00524B33">
            <w:pPr>
              <w:jc w:val="both"/>
              <w:rPr>
                <w:rFonts w:cs="Times New Roman"/>
                <w:sz w:val="18"/>
                <w:szCs w:val="18"/>
              </w:rPr>
            </w:pPr>
            <w:r>
              <w:rPr>
                <w:rFonts w:cs="Times New Roman"/>
                <w:sz w:val="18"/>
                <w:szCs w:val="18"/>
              </w:rPr>
              <w:t xml:space="preserve"> - прошедших повышение квалификации в течение последних 5 лет - 100 %</w:t>
            </w:r>
          </w:p>
          <w:p w:rsidR="00524B33" w:rsidRDefault="00524B33">
            <w:pPr>
              <w:jc w:val="center"/>
              <w:rPr>
                <w:rFonts w:cs="Times New Roman"/>
                <w:i/>
                <w:sz w:val="18"/>
                <w:szCs w:val="18"/>
              </w:rPr>
            </w:pPr>
            <w:r>
              <w:rPr>
                <w:rFonts w:cs="Times New Roman"/>
                <w:i/>
                <w:sz w:val="18"/>
                <w:szCs w:val="18"/>
              </w:rPr>
              <w:t>Требования к информационному обеспечению потребителей государственной услуги:</w:t>
            </w:r>
          </w:p>
          <w:p w:rsidR="00524B33" w:rsidRDefault="00524B33">
            <w:pPr>
              <w:jc w:val="both"/>
              <w:rPr>
                <w:rFonts w:cs="Times New Roman"/>
                <w:sz w:val="18"/>
                <w:szCs w:val="18"/>
              </w:rPr>
            </w:pPr>
            <w:r>
              <w:rPr>
                <w:rFonts w:cs="Times New Roman"/>
                <w:sz w:val="18"/>
                <w:szCs w:val="18"/>
              </w:rPr>
              <w:t xml:space="preserve">- информационное обеспечение потребителей услуги осуществляется через образовательные учреждения. </w:t>
            </w:r>
            <w:proofErr w:type="gramStart"/>
            <w:r>
              <w:rPr>
                <w:rFonts w:cs="Times New Roman"/>
                <w:sz w:val="18"/>
                <w:szCs w:val="18"/>
              </w:rPr>
              <w:t xml:space="preserve">Наличие регулярно (два раза в месяц) обновляемого сайта образовательного учреждения в сети "Интернет", на котором размещаются общие сведения, информация для поступающих, новости, нормативные правовые документы, информация об учебной и </w:t>
            </w:r>
            <w:proofErr w:type="spellStart"/>
            <w:r>
              <w:rPr>
                <w:rFonts w:cs="Times New Roman"/>
                <w:sz w:val="18"/>
                <w:szCs w:val="18"/>
              </w:rPr>
              <w:t>внеучебной</w:t>
            </w:r>
            <w:proofErr w:type="spellEnd"/>
            <w:r>
              <w:rPr>
                <w:rFonts w:cs="Times New Roman"/>
                <w:sz w:val="18"/>
                <w:szCs w:val="18"/>
              </w:rPr>
              <w:t xml:space="preserve"> деятельности, а также ежегодно публичный доклад о деятельности образовательного учреждения</w:t>
            </w:r>
            <w:proofErr w:type="gramEnd"/>
          </w:p>
          <w:p w:rsidR="00524B33" w:rsidRDefault="00524B33">
            <w:pPr>
              <w:jc w:val="center"/>
              <w:rPr>
                <w:rFonts w:cs="Times New Roman"/>
                <w:i/>
                <w:sz w:val="18"/>
                <w:szCs w:val="18"/>
              </w:rPr>
            </w:pPr>
            <w:r>
              <w:rPr>
                <w:rFonts w:cs="Times New Roman"/>
                <w:i/>
                <w:sz w:val="18"/>
                <w:szCs w:val="18"/>
              </w:rPr>
              <w:t>Требования к срокам предоставления государственной услуги:</w:t>
            </w:r>
          </w:p>
          <w:p w:rsidR="00524B33" w:rsidRDefault="00524B33">
            <w:pPr>
              <w:rPr>
                <w:rFonts w:cs="Times New Roman"/>
                <w:sz w:val="18"/>
                <w:szCs w:val="18"/>
              </w:rPr>
            </w:pPr>
            <w:r>
              <w:rPr>
                <w:rFonts w:cs="Times New Roman"/>
                <w:sz w:val="18"/>
                <w:szCs w:val="18"/>
              </w:rPr>
              <w:lastRenderedPageBreak/>
              <w:t>круглогодично</w:t>
            </w:r>
          </w:p>
        </w:tc>
        <w:tc>
          <w:tcPr>
            <w:tcW w:w="709" w:type="dxa"/>
            <w:tcBorders>
              <w:top w:val="single" w:sz="4" w:space="0" w:color="auto"/>
              <w:left w:val="single" w:sz="4" w:space="0" w:color="auto"/>
              <w:bottom w:val="single" w:sz="4" w:space="0" w:color="auto"/>
              <w:right w:val="single" w:sz="4" w:space="0" w:color="auto"/>
            </w:tcBorders>
            <w:hideMark/>
          </w:tcPr>
          <w:p w:rsidR="00524B33" w:rsidRDefault="00F47E42">
            <w:pPr>
              <w:jc w:val="center"/>
              <w:rPr>
                <w:rFonts w:cs="Times New Roman"/>
                <w:sz w:val="18"/>
                <w:szCs w:val="18"/>
              </w:rPr>
            </w:pPr>
            <w:r>
              <w:rPr>
                <w:rFonts w:cs="Times New Roman"/>
                <w:sz w:val="18"/>
                <w:szCs w:val="18"/>
              </w:rPr>
              <w:lastRenderedPageBreak/>
              <w:t>0</w:t>
            </w:r>
          </w:p>
        </w:tc>
        <w:tc>
          <w:tcPr>
            <w:tcW w:w="850" w:type="dxa"/>
            <w:tcBorders>
              <w:top w:val="single" w:sz="4" w:space="0" w:color="auto"/>
              <w:left w:val="single" w:sz="4" w:space="0" w:color="auto"/>
              <w:bottom w:val="single" w:sz="4" w:space="0" w:color="auto"/>
              <w:right w:val="single" w:sz="4" w:space="0" w:color="auto"/>
            </w:tcBorders>
            <w:hideMark/>
          </w:tcPr>
          <w:p w:rsidR="00524B33" w:rsidRDefault="00524B33">
            <w:pPr>
              <w:jc w:val="center"/>
              <w:rPr>
                <w:rFonts w:cs="Times New Roman"/>
                <w:sz w:val="18"/>
                <w:szCs w:val="18"/>
              </w:rPr>
            </w:pPr>
            <w:r>
              <w:rPr>
                <w:rFonts w:cs="Times New Roman"/>
                <w:sz w:val="18"/>
                <w:szCs w:val="18"/>
              </w:rPr>
              <w:t>0</w:t>
            </w:r>
          </w:p>
        </w:tc>
        <w:tc>
          <w:tcPr>
            <w:tcW w:w="851" w:type="dxa"/>
            <w:tcBorders>
              <w:top w:val="single" w:sz="4" w:space="0" w:color="auto"/>
              <w:left w:val="single" w:sz="4" w:space="0" w:color="auto"/>
              <w:bottom w:val="single" w:sz="4" w:space="0" w:color="auto"/>
              <w:right w:val="single" w:sz="4" w:space="0" w:color="auto"/>
            </w:tcBorders>
            <w:hideMark/>
          </w:tcPr>
          <w:p w:rsidR="00524B33" w:rsidRDefault="00524B33">
            <w:pPr>
              <w:jc w:val="center"/>
              <w:rPr>
                <w:rFonts w:cs="Times New Roman"/>
                <w:sz w:val="18"/>
                <w:szCs w:val="18"/>
              </w:rPr>
            </w:pPr>
            <w:r>
              <w:rPr>
                <w:rFonts w:cs="Times New Roman"/>
                <w:sz w:val="18"/>
                <w:szCs w:val="18"/>
              </w:rPr>
              <w:t>0</w:t>
            </w:r>
          </w:p>
        </w:tc>
        <w:tc>
          <w:tcPr>
            <w:tcW w:w="786" w:type="dxa"/>
            <w:tcBorders>
              <w:top w:val="single" w:sz="4" w:space="0" w:color="auto"/>
              <w:left w:val="single" w:sz="4" w:space="0" w:color="auto"/>
              <w:bottom w:val="single" w:sz="4" w:space="0" w:color="auto"/>
              <w:right w:val="single" w:sz="4" w:space="0" w:color="auto"/>
            </w:tcBorders>
            <w:hideMark/>
          </w:tcPr>
          <w:p w:rsidR="00524B33" w:rsidRDefault="00524B33">
            <w:pPr>
              <w:jc w:val="center"/>
              <w:rPr>
                <w:rFonts w:cs="Times New Roman"/>
                <w:sz w:val="18"/>
                <w:szCs w:val="18"/>
              </w:rPr>
            </w:pPr>
            <w:r>
              <w:rPr>
                <w:rFonts w:cs="Times New Roman"/>
                <w:sz w:val="18"/>
                <w:szCs w:val="18"/>
              </w:rPr>
              <w:t>0</w:t>
            </w:r>
          </w:p>
        </w:tc>
      </w:tr>
      <w:tr w:rsidR="00524B33" w:rsidTr="00524B33">
        <w:tc>
          <w:tcPr>
            <w:tcW w:w="14786" w:type="dxa"/>
            <w:gridSpan w:val="13"/>
            <w:tcBorders>
              <w:top w:val="single" w:sz="4" w:space="0" w:color="auto"/>
              <w:left w:val="single" w:sz="4" w:space="0" w:color="auto"/>
              <w:bottom w:val="single" w:sz="4" w:space="0" w:color="auto"/>
              <w:right w:val="single" w:sz="4" w:space="0" w:color="auto"/>
            </w:tcBorders>
            <w:hideMark/>
          </w:tcPr>
          <w:p w:rsidR="00524B33" w:rsidRDefault="00524B33">
            <w:pPr>
              <w:jc w:val="center"/>
              <w:rPr>
                <w:rFonts w:cs="Times New Roman"/>
                <w:b/>
                <w:sz w:val="18"/>
                <w:szCs w:val="18"/>
              </w:rPr>
            </w:pPr>
            <w:r>
              <w:rPr>
                <w:rFonts w:cs="Times New Roman"/>
                <w:b/>
                <w:sz w:val="18"/>
                <w:szCs w:val="18"/>
              </w:rPr>
              <w:lastRenderedPageBreak/>
              <w:t>Муниципальная услуга: предоставление дополнительного образования детям</w:t>
            </w:r>
          </w:p>
        </w:tc>
      </w:tr>
      <w:tr w:rsidR="00524B33" w:rsidTr="00524B33">
        <w:tc>
          <w:tcPr>
            <w:tcW w:w="1891" w:type="dxa"/>
            <w:tcBorders>
              <w:top w:val="single" w:sz="4" w:space="0" w:color="auto"/>
              <w:left w:val="single" w:sz="4" w:space="0" w:color="auto"/>
              <w:bottom w:val="single" w:sz="4" w:space="0" w:color="auto"/>
              <w:right w:val="single" w:sz="4" w:space="0" w:color="auto"/>
            </w:tcBorders>
            <w:hideMark/>
          </w:tcPr>
          <w:p w:rsidR="00524B33" w:rsidRDefault="00524B33">
            <w:pPr>
              <w:jc w:val="center"/>
              <w:rPr>
                <w:rFonts w:cs="Times New Roman"/>
                <w:sz w:val="18"/>
                <w:szCs w:val="18"/>
              </w:rPr>
            </w:pPr>
            <w:proofErr w:type="gramStart"/>
            <w:r>
              <w:rPr>
                <w:rFonts w:cs="Times New Roman"/>
                <w:sz w:val="18"/>
                <w:szCs w:val="18"/>
              </w:rPr>
              <w:t xml:space="preserve">Муниципальное бюджетное образовательное учреждение дополнительного образования детей «Дом детского творчества закрытого административно-территориального образования город Островной Мурманской области» (МБОУ ДОД «ДДТ ЗАТО </w:t>
            </w:r>
            <w:proofErr w:type="gramEnd"/>
          </w:p>
          <w:p w:rsidR="00524B33" w:rsidRDefault="00524B33">
            <w:pPr>
              <w:jc w:val="center"/>
              <w:rPr>
                <w:rFonts w:cs="Times New Roman"/>
                <w:sz w:val="18"/>
                <w:szCs w:val="18"/>
              </w:rPr>
            </w:pPr>
            <w:r>
              <w:rPr>
                <w:rFonts w:cs="Times New Roman"/>
                <w:sz w:val="18"/>
                <w:szCs w:val="18"/>
              </w:rPr>
              <w:t>г. Островной)</w:t>
            </w:r>
          </w:p>
        </w:tc>
        <w:tc>
          <w:tcPr>
            <w:tcW w:w="911" w:type="dxa"/>
            <w:tcBorders>
              <w:top w:val="single" w:sz="4" w:space="0" w:color="auto"/>
              <w:left w:val="single" w:sz="4" w:space="0" w:color="auto"/>
              <w:bottom w:val="single" w:sz="4" w:space="0" w:color="auto"/>
              <w:right w:val="single" w:sz="4" w:space="0" w:color="auto"/>
            </w:tcBorders>
            <w:hideMark/>
          </w:tcPr>
          <w:p w:rsidR="00524B33" w:rsidRDefault="00524B33" w:rsidP="0082537A">
            <w:pPr>
              <w:jc w:val="center"/>
              <w:rPr>
                <w:rFonts w:cs="Times New Roman"/>
                <w:sz w:val="18"/>
                <w:szCs w:val="18"/>
              </w:rPr>
            </w:pPr>
            <w:r>
              <w:rPr>
                <w:rFonts w:cs="Times New Roman"/>
                <w:sz w:val="18"/>
                <w:szCs w:val="18"/>
              </w:rPr>
              <w:t>11 7</w:t>
            </w:r>
            <w:r w:rsidR="0082537A">
              <w:rPr>
                <w:rFonts w:cs="Times New Roman"/>
                <w:sz w:val="18"/>
                <w:szCs w:val="18"/>
              </w:rPr>
              <w:t>89</w:t>
            </w:r>
            <w:r>
              <w:rPr>
                <w:rFonts w:cs="Times New Roman"/>
                <w:sz w:val="18"/>
                <w:szCs w:val="18"/>
              </w:rPr>
              <w:t>,</w:t>
            </w:r>
            <w:r w:rsidR="0082537A">
              <w:rPr>
                <w:rFonts w:cs="Times New Roman"/>
                <w:sz w:val="18"/>
                <w:szCs w:val="18"/>
              </w:rPr>
              <w:t>30</w:t>
            </w:r>
          </w:p>
        </w:tc>
        <w:tc>
          <w:tcPr>
            <w:tcW w:w="1134" w:type="dxa"/>
            <w:gridSpan w:val="2"/>
            <w:tcBorders>
              <w:top w:val="single" w:sz="4" w:space="0" w:color="auto"/>
              <w:left w:val="single" w:sz="4" w:space="0" w:color="auto"/>
              <w:bottom w:val="single" w:sz="4" w:space="0" w:color="auto"/>
              <w:right w:val="single" w:sz="4" w:space="0" w:color="auto"/>
            </w:tcBorders>
            <w:hideMark/>
          </w:tcPr>
          <w:p w:rsidR="00524B33" w:rsidRDefault="00524B33" w:rsidP="0082537A">
            <w:pPr>
              <w:jc w:val="center"/>
              <w:rPr>
                <w:rFonts w:cs="Times New Roman"/>
                <w:sz w:val="18"/>
                <w:szCs w:val="18"/>
              </w:rPr>
            </w:pPr>
            <w:r>
              <w:rPr>
                <w:rFonts w:cs="Times New Roman"/>
                <w:sz w:val="18"/>
                <w:szCs w:val="18"/>
              </w:rPr>
              <w:t>11</w:t>
            </w:r>
            <w:r w:rsidR="0082537A">
              <w:rPr>
                <w:rFonts w:cs="Times New Roman"/>
                <w:sz w:val="18"/>
                <w:szCs w:val="18"/>
              </w:rPr>
              <w:t> 369,57</w:t>
            </w:r>
            <w:r>
              <w:rPr>
                <w:rFonts w:cs="Times New Roman"/>
                <w:sz w:val="18"/>
                <w:szCs w:val="18"/>
              </w:rPr>
              <w:t>07</w:t>
            </w:r>
          </w:p>
        </w:tc>
        <w:tc>
          <w:tcPr>
            <w:tcW w:w="708" w:type="dxa"/>
            <w:tcBorders>
              <w:top w:val="single" w:sz="4" w:space="0" w:color="auto"/>
              <w:left w:val="single" w:sz="4" w:space="0" w:color="auto"/>
              <w:bottom w:val="single" w:sz="4" w:space="0" w:color="auto"/>
              <w:right w:val="single" w:sz="4" w:space="0" w:color="auto"/>
            </w:tcBorders>
            <w:hideMark/>
          </w:tcPr>
          <w:p w:rsidR="00524B33" w:rsidRDefault="0082537A">
            <w:pPr>
              <w:jc w:val="center"/>
              <w:rPr>
                <w:rFonts w:cs="Times New Roman"/>
                <w:sz w:val="18"/>
                <w:szCs w:val="18"/>
              </w:rPr>
            </w:pPr>
            <w:r>
              <w:rPr>
                <w:rFonts w:cs="Times New Roman"/>
                <w:sz w:val="18"/>
                <w:szCs w:val="18"/>
              </w:rPr>
              <w:t>96,44%</w:t>
            </w:r>
          </w:p>
        </w:tc>
        <w:tc>
          <w:tcPr>
            <w:tcW w:w="709" w:type="dxa"/>
            <w:tcBorders>
              <w:top w:val="single" w:sz="4" w:space="0" w:color="auto"/>
              <w:left w:val="single" w:sz="4" w:space="0" w:color="auto"/>
              <w:bottom w:val="single" w:sz="4" w:space="0" w:color="auto"/>
              <w:right w:val="single" w:sz="4" w:space="0" w:color="auto"/>
            </w:tcBorders>
            <w:hideMark/>
          </w:tcPr>
          <w:p w:rsidR="00524B33" w:rsidRDefault="00524B33">
            <w:pPr>
              <w:jc w:val="center"/>
              <w:rPr>
                <w:rFonts w:cs="Times New Roman"/>
                <w:sz w:val="18"/>
                <w:szCs w:val="18"/>
              </w:rPr>
            </w:pPr>
            <w:r>
              <w:rPr>
                <w:rFonts w:cs="Times New Roman"/>
                <w:sz w:val="18"/>
                <w:szCs w:val="18"/>
              </w:rPr>
              <w:t>20</w:t>
            </w:r>
            <w:r w:rsidR="0082537A">
              <w:rPr>
                <w:rFonts w:cs="Times New Roman"/>
                <w:sz w:val="18"/>
                <w:szCs w:val="18"/>
              </w:rPr>
              <w:t>0</w:t>
            </w:r>
            <w:r>
              <w:rPr>
                <w:rFonts w:cs="Times New Roman"/>
                <w:sz w:val="18"/>
                <w:szCs w:val="18"/>
              </w:rPr>
              <w:t xml:space="preserve"> обучающихся</w:t>
            </w:r>
          </w:p>
          <w:p w:rsidR="00524B33" w:rsidRDefault="0082537A">
            <w:pPr>
              <w:jc w:val="center"/>
              <w:rPr>
                <w:rFonts w:cs="Times New Roman"/>
                <w:sz w:val="18"/>
                <w:szCs w:val="18"/>
              </w:rPr>
            </w:pPr>
            <w:r>
              <w:rPr>
                <w:rFonts w:cs="Times New Roman"/>
                <w:sz w:val="18"/>
                <w:szCs w:val="18"/>
              </w:rPr>
              <w:t>394</w:t>
            </w:r>
            <w:r w:rsidR="00524B33">
              <w:rPr>
                <w:rFonts w:cs="Times New Roman"/>
                <w:sz w:val="18"/>
                <w:szCs w:val="18"/>
              </w:rPr>
              <w:t xml:space="preserve"> </w:t>
            </w:r>
            <w:proofErr w:type="spellStart"/>
            <w:r w:rsidR="00524B33">
              <w:rPr>
                <w:rFonts w:cs="Times New Roman"/>
                <w:sz w:val="18"/>
                <w:szCs w:val="18"/>
              </w:rPr>
              <w:t>детопосещений</w:t>
            </w:r>
            <w:proofErr w:type="spellEnd"/>
          </w:p>
        </w:tc>
        <w:tc>
          <w:tcPr>
            <w:tcW w:w="709" w:type="dxa"/>
            <w:tcBorders>
              <w:top w:val="single" w:sz="4" w:space="0" w:color="auto"/>
              <w:left w:val="single" w:sz="4" w:space="0" w:color="auto"/>
              <w:bottom w:val="single" w:sz="4" w:space="0" w:color="auto"/>
              <w:right w:val="single" w:sz="4" w:space="0" w:color="auto"/>
            </w:tcBorders>
            <w:hideMark/>
          </w:tcPr>
          <w:p w:rsidR="00524B33" w:rsidRDefault="00524B33">
            <w:pPr>
              <w:jc w:val="center"/>
              <w:rPr>
                <w:rFonts w:cs="Times New Roman"/>
                <w:sz w:val="18"/>
                <w:szCs w:val="18"/>
              </w:rPr>
            </w:pPr>
            <w:r>
              <w:rPr>
                <w:rFonts w:cs="Times New Roman"/>
                <w:sz w:val="18"/>
                <w:szCs w:val="18"/>
              </w:rPr>
              <w:t>1</w:t>
            </w:r>
            <w:r w:rsidR="0082537A">
              <w:rPr>
                <w:rFonts w:cs="Times New Roman"/>
                <w:sz w:val="18"/>
                <w:szCs w:val="18"/>
              </w:rPr>
              <w:t>7</w:t>
            </w:r>
            <w:r>
              <w:rPr>
                <w:rFonts w:cs="Times New Roman"/>
                <w:sz w:val="18"/>
                <w:szCs w:val="18"/>
              </w:rPr>
              <w:t>6 обучающихся</w:t>
            </w:r>
          </w:p>
          <w:p w:rsidR="00524B33" w:rsidRDefault="0082537A">
            <w:pPr>
              <w:jc w:val="center"/>
              <w:rPr>
                <w:rFonts w:cs="Times New Roman"/>
                <w:sz w:val="18"/>
                <w:szCs w:val="18"/>
              </w:rPr>
            </w:pPr>
            <w:r>
              <w:rPr>
                <w:rFonts w:cs="Times New Roman"/>
                <w:sz w:val="18"/>
                <w:szCs w:val="18"/>
              </w:rPr>
              <w:t>423</w:t>
            </w:r>
            <w:r w:rsidR="00524B33">
              <w:rPr>
                <w:rFonts w:cs="Times New Roman"/>
                <w:sz w:val="18"/>
                <w:szCs w:val="18"/>
              </w:rPr>
              <w:t xml:space="preserve"> </w:t>
            </w:r>
            <w:proofErr w:type="spellStart"/>
            <w:r w:rsidR="00524B33">
              <w:rPr>
                <w:rFonts w:cs="Times New Roman"/>
                <w:sz w:val="18"/>
                <w:szCs w:val="18"/>
              </w:rPr>
              <w:t>детопосещений</w:t>
            </w:r>
            <w:proofErr w:type="spellEnd"/>
          </w:p>
        </w:tc>
        <w:tc>
          <w:tcPr>
            <w:tcW w:w="709" w:type="dxa"/>
            <w:tcBorders>
              <w:top w:val="single" w:sz="4" w:space="0" w:color="auto"/>
              <w:left w:val="single" w:sz="4" w:space="0" w:color="auto"/>
              <w:bottom w:val="single" w:sz="4" w:space="0" w:color="auto"/>
              <w:right w:val="single" w:sz="4" w:space="0" w:color="auto"/>
            </w:tcBorders>
            <w:hideMark/>
          </w:tcPr>
          <w:p w:rsidR="00524B33" w:rsidRDefault="0082537A">
            <w:pPr>
              <w:jc w:val="center"/>
              <w:rPr>
                <w:rFonts w:cs="Times New Roman"/>
                <w:sz w:val="18"/>
                <w:szCs w:val="18"/>
              </w:rPr>
            </w:pPr>
            <w:r>
              <w:rPr>
                <w:rFonts w:cs="Times New Roman"/>
                <w:sz w:val="18"/>
                <w:szCs w:val="18"/>
              </w:rPr>
              <w:t>88,00</w:t>
            </w:r>
            <w:r w:rsidR="00524B33">
              <w:rPr>
                <w:rFonts w:cs="Times New Roman"/>
                <w:sz w:val="18"/>
                <w:szCs w:val="18"/>
              </w:rPr>
              <w:t>%</w:t>
            </w:r>
          </w:p>
        </w:tc>
        <w:tc>
          <w:tcPr>
            <w:tcW w:w="4819" w:type="dxa"/>
            <w:tcBorders>
              <w:top w:val="single" w:sz="4" w:space="0" w:color="auto"/>
              <w:left w:val="single" w:sz="4" w:space="0" w:color="auto"/>
              <w:bottom w:val="single" w:sz="4" w:space="0" w:color="auto"/>
              <w:right w:val="single" w:sz="4" w:space="0" w:color="auto"/>
            </w:tcBorders>
            <w:hideMark/>
          </w:tcPr>
          <w:p w:rsidR="00524B33" w:rsidRDefault="00524B33">
            <w:pPr>
              <w:jc w:val="center"/>
              <w:rPr>
                <w:i/>
                <w:sz w:val="18"/>
                <w:szCs w:val="18"/>
              </w:rPr>
            </w:pPr>
            <w:r>
              <w:rPr>
                <w:i/>
                <w:sz w:val="18"/>
                <w:szCs w:val="18"/>
              </w:rPr>
              <w:t>Условия предоставления муниципальных услуг:</w:t>
            </w:r>
          </w:p>
          <w:p w:rsidR="00524B33" w:rsidRDefault="00524B33">
            <w:pPr>
              <w:jc w:val="both"/>
              <w:rPr>
                <w:sz w:val="18"/>
                <w:szCs w:val="18"/>
              </w:rPr>
            </w:pPr>
            <w:r>
              <w:rPr>
                <w:sz w:val="18"/>
                <w:szCs w:val="18"/>
              </w:rPr>
              <w:t>- муниципальная услуга оказывается бесплатно;</w:t>
            </w:r>
          </w:p>
          <w:p w:rsidR="00524B33" w:rsidRDefault="00524B33">
            <w:pPr>
              <w:jc w:val="both"/>
              <w:rPr>
                <w:sz w:val="18"/>
                <w:szCs w:val="18"/>
              </w:rPr>
            </w:pPr>
            <w:r>
              <w:rPr>
                <w:sz w:val="18"/>
                <w:szCs w:val="18"/>
              </w:rPr>
              <w:t>- прием в объединения дополнительного образования детей на основании заявления родителей (законных представителей) обучающихся, медицинского заключения о возможности заниматься в объединениях по избранному профилю. Реализация дополнительных образовательных программ, разрабатываемых и утверждаемых учреждением дополнительного образования детей самостоятельно или на основе примерных образовательных программ;</w:t>
            </w:r>
          </w:p>
          <w:p w:rsidR="00524B33" w:rsidRDefault="00524B33">
            <w:pPr>
              <w:jc w:val="both"/>
              <w:rPr>
                <w:sz w:val="18"/>
                <w:szCs w:val="18"/>
              </w:rPr>
            </w:pPr>
            <w:r>
              <w:rPr>
                <w:sz w:val="18"/>
                <w:szCs w:val="18"/>
              </w:rPr>
              <w:t>- наполняемость в группах детских объединений дополнительного      образования устанавливается в соответствии с уставом образовательного   учреждения, требованиями санитарных норм и правил и составляет: - учебная группа 1-го года обучения – 12 человек. 2-го года обучения – 10 человек, 3-го      и последующего года обучения – 8 человек.</w:t>
            </w:r>
          </w:p>
          <w:p w:rsidR="00524B33" w:rsidRDefault="00524B33">
            <w:pPr>
              <w:jc w:val="center"/>
              <w:rPr>
                <w:i/>
                <w:sz w:val="18"/>
                <w:szCs w:val="18"/>
              </w:rPr>
            </w:pPr>
            <w:r>
              <w:rPr>
                <w:i/>
                <w:sz w:val="18"/>
                <w:szCs w:val="18"/>
              </w:rPr>
              <w:t>Требования к материально-техническому обеспечению предоставления муниципальной услуги:</w:t>
            </w:r>
          </w:p>
          <w:p w:rsidR="00524B33" w:rsidRDefault="00524B33">
            <w:pPr>
              <w:jc w:val="both"/>
              <w:rPr>
                <w:sz w:val="18"/>
                <w:szCs w:val="18"/>
              </w:rPr>
            </w:pPr>
            <w:r>
              <w:rPr>
                <w:sz w:val="18"/>
                <w:szCs w:val="18"/>
              </w:rPr>
              <w:t>- обеспечение раздаточными, дидактическими материалами, техническими средствами обучения, спортивным и туристическим оснащением в соответствии с требованиями реализуемых образовательных программ дополнительного образования детей. Обеспечение воздушно-теплового режима, естественного    и искусственного освещения, водоснабжения и канализации, обеспечение помещениями в соответствии с СанПиН.</w:t>
            </w:r>
          </w:p>
          <w:p w:rsidR="00524B33" w:rsidRDefault="00524B33">
            <w:pPr>
              <w:jc w:val="center"/>
              <w:rPr>
                <w:i/>
                <w:sz w:val="18"/>
                <w:szCs w:val="18"/>
              </w:rPr>
            </w:pPr>
            <w:r>
              <w:rPr>
                <w:i/>
                <w:sz w:val="18"/>
                <w:szCs w:val="18"/>
              </w:rPr>
              <w:t>Требования к квалификации персонала, предоставляющего муниципальные услуги:</w:t>
            </w:r>
          </w:p>
          <w:p w:rsidR="00524B33" w:rsidRDefault="00524B33">
            <w:pPr>
              <w:jc w:val="both"/>
              <w:rPr>
                <w:sz w:val="18"/>
                <w:szCs w:val="18"/>
              </w:rPr>
            </w:pPr>
            <w:r>
              <w:rPr>
                <w:sz w:val="18"/>
                <w:szCs w:val="18"/>
              </w:rPr>
              <w:t xml:space="preserve">- педагогические работники – работники, имеющие высшее </w:t>
            </w:r>
            <w:r>
              <w:rPr>
                <w:sz w:val="18"/>
                <w:szCs w:val="18"/>
              </w:rPr>
              <w:lastRenderedPageBreak/>
              <w:t xml:space="preserve">и среднее профессиональное образование. Педагогические работники в соответствии         с требованиями и </w:t>
            </w:r>
            <w:proofErr w:type="spellStart"/>
            <w:r>
              <w:rPr>
                <w:sz w:val="18"/>
                <w:szCs w:val="18"/>
              </w:rPr>
              <w:t>критериальными</w:t>
            </w:r>
            <w:proofErr w:type="spellEnd"/>
            <w:r>
              <w:rPr>
                <w:sz w:val="18"/>
                <w:szCs w:val="18"/>
              </w:rPr>
              <w:t xml:space="preserve"> значениями основных показателей государственной аккредитации.</w:t>
            </w:r>
          </w:p>
          <w:p w:rsidR="00524B33" w:rsidRDefault="00524B33">
            <w:pPr>
              <w:jc w:val="center"/>
              <w:rPr>
                <w:i/>
                <w:sz w:val="18"/>
                <w:szCs w:val="18"/>
              </w:rPr>
            </w:pPr>
            <w:r>
              <w:rPr>
                <w:i/>
                <w:sz w:val="18"/>
                <w:szCs w:val="18"/>
              </w:rPr>
              <w:t>Требования к информационному обеспечению потребителей муниципальной услуги:</w:t>
            </w:r>
          </w:p>
          <w:p w:rsidR="00524B33" w:rsidRDefault="00524B33">
            <w:pPr>
              <w:jc w:val="both"/>
              <w:rPr>
                <w:sz w:val="18"/>
                <w:szCs w:val="18"/>
              </w:rPr>
            </w:pPr>
            <w:r>
              <w:rPr>
                <w:sz w:val="18"/>
                <w:szCs w:val="18"/>
              </w:rPr>
              <w:t>- информационное обеспечение потребителей услуги осуществляется через сайты образовательных учреждений, информационные стенды.</w:t>
            </w:r>
          </w:p>
          <w:p w:rsidR="00524B33" w:rsidRDefault="00524B33">
            <w:pPr>
              <w:jc w:val="center"/>
              <w:rPr>
                <w:i/>
                <w:sz w:val="18"/>
                <w:szCs w:val="18"/>
              </w:rPr>
            </w:pPr>
            <w:r>
              <w:rPr>
                <w:i/>
                <w:sz w:val="18"/>
                <w:szCs w:val="18"/>
              </w:rPr>
              <w:t>Требования к срокам предоставления муниципальной услуги:</w:t>
            </w:r>
          </w:p>
          <w:p w:rsidR="00524B33" w:rsidRDefault="00524B33">
            <w:pPr>
              <w:jc w:val="both"/>
              <w:rPr>
                <w:sz w:val="18"/>
                <w:szCs w:val="18"/>
              </w:rPr>
            </w:pPr>
            <w:r>
              <w:rPr>
                <w:sz w:val="18"/>
                <w:szCs w:val="18"/>
              </w:rPr>
              <w:t xml:space="preserve">- определение периодичности и продолжительности занятий </w:t>
            </w:r>
            <w:proofErr w:type="gramStart"/>
            <w:r>
              <w:rPr>
                <w:sz w:val="18"/>
                <w:szCs w:val="18"/>
              </w:rPr>
              <w:t>в объединении        в течение учебного года в соответствии с требованиями образовательных программ с обязательным соблюдением</w:t>
            </w:r>
            <w:proofErr w:type="gramEnd"/>
            <w:r>
              <w:rPr>
                <w:sz w:val="18"/>
                <w:szCs w:val="18"/>
              </w:rPr>
              <w:t xml:space="preserve"> санитарных норм и правил: - начало занятий – не ранее 08.00, окончание – не позднее 20.00;</w:t>
            </w:r>
          </w:p>
          <w:p w:rsidR="00524B33" w:rsidRDefault="00524B33">
            <w:pPr>
              <w:jc w:val="both"/>
              <w:rPr>
                <w:sz w:val="18"/>
                <w:szCs w:val="18"/>
              </w:rPr>
            </w:pPr>
            <w:r>
              <w:rPr>
                <w:sz w:val="18"/>
                <w:szCs w:val="18"/>
              </w:rPr>
              <w:t>- между занятиями в общеобразовательном учреждении и посещением учреждения дополнительного образования детей обязателен перерыв для отдыха не менее часа;</w:t>
            </w:r>
          </w:p>
          <w:p w:rsidR="00524B33" w:rsidRDefault="00524B33">
            <w:pPr>
              <w:jc w:val="both"/>
              <w:rPr>
                <w:sz w:val="18"/>
                <w:szCs w:val="18"/>
              </w:rPr>
            </w:pPr>
            <w:r>
              <w:rPr>
                <w:sz w:val="18"/>
                <w:szCs w:val="18"/>
              </w:rPr>
              <w:t>- продолжительность занятий в учебные дни – 1,5 часа, в выходные                      и каникулярные дни – 3 часа;</w:t>
            </w:r>
          </w:p>
          <w:p w:rsidR="00524B33" w:rsidRDefault="00524B33">
            <w:pPr>
              <w:jc w:val="both"/>
              <w:rPr>
                <w:rFonts w:cs="Times New Roman"/>
                <w:sz w:val="18"/>
                <w:szCs w:val="18"/>
              </w:rPr>
            </w:pPr>
            <w:r>
              <w:rPr>
                <w:sz w:val="18"/>
                <w:szCs w:val="18"/>
              </w:rPr>
              <w:t>- продолжительность одного занятия – 40 минут, для детей до 6 лет – 30 минут, для детей 1 класса – 35 минут с перерывом между занятиями 10 минут.</w:t>
            </w:r>
          </w:p>
        </w:tc>
        <w:tc>
          <w:tcPr>
            <w:tcW w:w="709" w:type="dxa"/>
            <w:tcBorders>
              <w:top w:val="single" w:sz="4" w:space="0" w:color="auto"/>
              <w:left w:val="single" w:sz="4" w:space="0" w:color="auto"/>
              <w:bottom w:val="single" w:sz="4" w:space="0" w:color="auto"/>
              <w:right w:val="single" w:sz="4" w:space="0" w:color="auto"/>
            </w:tcBorders>
          </w:tcPr>
          <w:p w:rsidR="00524B33" w:rsidRDefault="00524B33">
            <w:pPr>
              <w:jc w:val="center"/>
              <w:rPr>
                <w:rFonts w:cs="Times New Roman"/>
                <w:sz w:val="18"/>
                <w:szCs w:val="18"/>
              </w:rPr>
            </w:pPr>
            <w:r>
              <w:rPr>
                <w:rFonts w:cs="Times New Roman"/>
                <w:sz w:val="18"/>
                <w:szCs w:val="18"/>
              </w:rPr>
              <w:lastRenderedPageBreak/>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474ADC">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474ADC" w:rsidRDefault="00474ADC">
            <w:pPr>
              <w:jc w:val="center"/>
              <w:rPr>
                <w:rFonts w:cs="Times New Roman"/>
                <w:sz w:val="18"/>
                <w:szCs w:val="18"/>
              </w:rPr>
            </w:pPr>
          </w:p>
          <w:p w:rsidR="00524B33" w:rsidRDefault="00524B33">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tcPr>
          <w:p w:rsidR="00524B33" w:rsidRDefault="00524B33">
            <w:pPr>
              <w:jc w:val="center"/>
              <w:rPr>
                <w:rFonts w:cs="Times New Roman"/>
                <w:sz w:val="18"/>
                <w:szCs w:val="18"/>
              </w:rPr>
            </w:pPr>
            <w:r>
              <w:rPr>
                <w:rFonts w:cs="Times New Roman"/>
                <w:sz w:val="18"/>
                <w:szCs w:val="18"/>
              </w:rPr>
              <w:lastRenderedPageBreak/>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474ADC">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474ADC" w:rsidRDefault="00474ADC">
            <w:pPr>
              <w:jc w:val="center"/>
              <w:rPr>
                <w:rFonts w:cs="Times New Roman"/>
                <w:sz w:val="18"/>
                <w:szCs w:val="18"/>
              </w:rPr>
            </w:pPr>
          </w:p>
          <w:p w:rsidR="00524B33" w:rsidRDefault="00524B33">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474ADC">
            <w:pPr>
              <w:jc w:val="center"/>
              <w:rPr>
                <w:rFonts w:cs="Times New Roman"/>
                <w:sz w:val="18"/>
                <w:szCs w:val="18"/>
              </w:rPr>
            </w:pPr>
            <w:r>
              <w:rPr>
                <w:rFonts w:cs="Times New Roman"/>
                <w:sz w:val="18"/>
                <w:szCs w:val="18"/>
              </w:rPr>
              <w:t>100</w:t>
            </w:r>
            <w:r w:rsidR="00524B33">
              <w:rPr>
                <w:rFonts w:cs="Times New Roman"/>
                <w:sz w:val="18"/>
                <w:szCs w:val="18"/>
              </w:rPr>
              <w:t>%</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524B33" w:rsidRDefault="00524B33">
            <w:pPr>
              <w:jc w:val="center"/>
              <w:rPr>
                <w:rFonts w:cs="Times New Roman"/>
                <w:sz w:val="18"/>
                <w:szCs w:val="18"/>
              </w:rPr>
            </w:pPr>
            <w:r>
              <w:rPr>
                <w:rFonts w:cs="Times New Roman"/>
                <w:sz w:val="18"/>
                <w:szCs w:val="18"/>
              </w:rPr>
              <w:lastRenderedPageBreak/>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474ADC">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474ADC" w:rsidRDefault="00474ADC">
            <w:pPr>
              <w:jc w:val="center"/>
              <w:rPr>
                <w:rFonts w:cs="Times New Roman"/>
                <w:sz w:val="18"/>
                <w:szCs w:val="18"/>
              </w:rPr>
            </w:pPr>
          </w:p>
          <w:p w:rsidR="00524B33" w:rsidRDefault="00524B33">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474ADC">
            <w:pPr>
              <w:jc w:val="center"/>
              <w:rPr>
                <w:rFonts w:cs="Times New Roman"/>
                <w:sz w:val="18"/>
                <w:szCs w:val="18"/>
              </w:rPr>
            </w:pPr>
            <w:r>
              <w:rPr>
                <w:rFonts w:cs="Times New Roman"/>
                <w:sz w:val="18"/>
                <w:szCs w:val="18"/>
              </w:rPr>
              <w:t>100</w:t>
            </w:r>
            <w:r w:rsidR="00524B33">
              <w:rPr>
                <w:rFonts w:cs="Times New Roman"/>
                <w:sz w:val="18"/>
                <w:szCs w:val="18"/>
              </w:rPr>
              <w:t>%</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rsidP="00474ADC">
            <w:pPr>
              <w:jc w:val="center"/>
              <w:rPr>
                <w:rFonts w:cs="Times New Roman"/>
                <w:sz w:val="18"/>
                <w:szCs w:val="18"/>
              </w:rPr>
            </w:pPr>
          </w:p>
        </w:tc>
        <w:tc>
          <w:tcPr>
            <w:tcW w:w="786" w:type="dxa"/>
            <w:tcBorders>
              <w:top w:val="single" w:sz="4" w:space="0" w:color="auto"/>
              <w:left w:val="single" w:sz="4" w:space="0" w:color="auto"/>
              <w:bottom w:val="single" w:sz="4" w:space="0" w:color="auto"/>
              <w:right w:val="single" w:sz="4" w:space="0" w:color="auto"/>
            </w:tcBorders>
            <w:hideMark/>
          </w:tcPr>
          <w:p w:rsidR="00524B33" w:rsidRDefault="00190EB1">
            <w:pPr>
              <w:jc w:val="center"/>
              <w:rPr>
                <w:rFonts w:cs="Times New Roman"/>
                <w:sz w:val="18"/>
                <w:szCs w:val="18"/>
              </w:rPr>
            </w:pPr>
            <w:r>
              <w:rPr>
                <w:rFonts w:cs="Times New Roman"/>
                <w:sz w:val="18"/>
                <w:szCs w:val="18"/>
              </w:rPr>
              <w:lastRenderedPageBreak/>
              <w:t>94,81</w:t>
            </w:r>
            <w:r w:rsidR="00524B33">
              <w:rPr>
                <w:rFonts w:cs="Times New Roman"/>
                <w:sz w:val="18"/>
                <w:szCs w:val="18"/>
              </w:rPr>
              <w:t>%</w:t>
            </w:r>
          </w:p>
          <w:p w:rsidR="00474ADC" w:rsidRDefault="00474ADC">
            <w:pPr>
              <w:jc w:val="center"/>
              <w:rPr>
                <w:rFonts w:cs="Times New Roman"/>
                <w:sz w:val="18"/>
                <w:szCs w:val="18"/>
              </w:rPr>
            </w:pPr>
          </w:p>
          <w:p w:rsidR="00474ADC" w:rsidRDefault="00474ADC">
            <w:pPr>
              <w:jc w:val="center"/>
              <w:rPr>
                <w:rFonts w:cs="Times New Roman"/>
                <w:sz w:val="18"/>
                <w:szCs w:val="18"/>
              </w:rPr>
            </w:pPr>
          </w:p>
          <w:p w:rsidR="00474ADC" w:rsidRDefault="00474ADC">
            <w:pPr>
              <w:jc w:val="center"/>
              <w:rPr>
                <w:rFonts w:cs="Times New Roman"/>
                <w:sz w:val="18"/>
                <w:szCs w:val="18"/>
              </w:rPr>
            </w:pPr>
          </w:p>
          <w:p w:rsidR="00474ADC" w:rsidRDefault="00474ADC">
            <w:pPr>
              <w:jc w:val="center"/>
              <w:rPr>
                <w:rFonts w:cs="Times New Roman"/>
                <w:sz w:val="18"/>
                <w:szCs w:val="18"/>
              </w:rPr>
            </w:pPr>
          </w:p>
          <w:p w:rsidR="00474ADC" w:rsidRDefault="00474ADC">
            <w:pPr>
              <w:jc w:val="center"/>
              <w:rPr>
                <w:rFonts w:cs="Times New Roman"/>
                <w:sz w:val="18"/>
                <w:szCs w:val="18"/>
              </w:rPr>
            </w:pPr>
          </w:p>
          <w:p w:rsidR="00474ADC" w:rsidRDefault="00474ADC">
            <w:pPr>
              <w:jc w:val="center"/>
              <w:rPr>
                <w:rFonts w:cs="Times New Roman"/>
                <w:sz w:val="18"/>
                <w:szCs w:val="18"/>
              </w:rPr>
            </w:pPr>
          </w:p>
          <w:p w:rsidR="00474ADC" w:rsidRDefault="00474ADC">
            <w:pPr>
              <w:jc w:val="center"/>
              <w:rPr>
                <w:rFonts w:cs="Times New Roman"/>
                <w:sz w:val="18"/>
                <w:szCs w:val="18"/>
              </w:rPr>
            </w:pPr>
          </w:p>
          <w:p w:rsidR="00474ADC" w:rsidRDefault="00474ADC">
            <w:pPr>
              <w:jc w:val="center"/>
              <w:rPr>
                <w:rFonts w:cs="Times New Roman"/>
                <w:sz w:val="18"/>
                <w:szCs w:val="18"/>
              </w:rPr>
            </w:pPr>
          </w:p>
          <w:p w:rsidR="00474ADC" w:rsidRDefault="00474ADC">
            <w:pPr>
              <w:jc w:val="center"/>
              <w:rPr>
                <w:rFonts w:cs="Times New Roman"/>
                <w:sz w:val="18"/>
                <w:szCs w:val="18"/>
              </w:rPr>
            </w:pPr>
          </w:p>
          <w:p w:rsidR="00474ADC" w:rsidRDefault="00474ADC">
            <w:pPr>
              <w:jc w:val="center"/>
              <w:rPr>
                <w:rFonts w:cs="Times New Roman"/>
                <w:sz w:val="18"/>
                <w:szCs w:val="18"/>
              </w:rPr>
            </w:pPr>
          </w:p>
          <w:p w:rsidR="00474ADC" w:rsidRDefault="00474ADC">
            <w:pPr>
              <w:jc w:val="center"/>
              <w:rPr>
                <w:rFonts w:cs="Times New Roman"/>
                <w:sz w:val="18"/>
                <w:szCs w:val="18"/>
              </w:rPr>
            </w:pPr>
            <w:r>
              <w:rPr>
                <w:rFonts w:cs="Times New Roman"/>
                <w:sz w:val="18"/>
                <w:szCs w:val="18"/>
              </w:rPr>
              <w:t>100%</w:t>
            </w:r>
          </w:p>
          <w:p w:rsidR="00474ADC" w:rsidRDefault="00474ADC">
            <w:pPr>
              <w:jc w:val="center"/>
              <w:rPr>
                <w:rFonts w:cs="Times New Roman"/>
                <w:sz w:val="18"/>
                <w:szCs w:val="18"/>
              </w:rPr>
            </w:pPr>
          </w:p>
          <w:p w:rsidR="00474ADC" w:rsidRDefault="00474ADC">
            <w:pPr>
              <w:jc w:val="center"/>
              <w:rPr>
                <w:rFonts w:cs="Times New Roman"/>
                <w:sz w:val="18"/>
                <w:szCs w:val="18"/>
              </w:rPr>
            </w:pPr>
          </w:p>
          <w:p w:rsidR="00474ADC" w:rsidRDefault="00474ADC">
            <w:pPr>
              <w:jc w:val="center"/>
              <w:rPr>
                <w:rFonts w:cs="Times New Roman"/>
                <w:sz w:val="18"/>
                <w:szCs w:val="18"/>
              </w:rPr>
            </w:pPr>
          </w:p>
          <w:p w:rsidR="00474ADC" w:rsidRDefault="00474ADC">
            <w:pPr>
              <w:jc w:val="center"/>
              <w:rPr>
                <w:rFonts w:cs="Times New Roman"/>
                <w:sz w:val="18"/>
                <w:szCs w:val="18"/>
              </w:rPr>
            </w:pPr>
          </w:p>
          <w:p w:rsidR="00474ADC" w:rsidRDefault="00474ADC">
            <w:pPr>
              <w:jc w:val="center"/>
              <w:rPr>
                <w:rFonts w:cs="Times New Roman"/>
                <w:sz w:val="18"/>
                <w:szCs w:val="18"/>
              </w:rPr>
            </w:pPr>
          </w:p>
          <w:p w:rsidR="00474ADC" w:rsidRDefault="00474ADC">
            <w:pPr>
              <w:jc w:val="center"/>
              <w:rPr>
                <w:rFonts w:cs="Times New Roman"/>
                <w:sz w:val="18"/>
                <w:szCs w:val="18"/>
              </w:rPr>
            </w:pPr>
          </w:p>
          <w:p w:rsidR="00474ADC" w:rsidRDefault="00474ADC">
            <w:pPr>
              <w:jc w:val="center"/>
              <w:rPr>
                <w:rFonts w:cs="Times New Roman"/>
                <w:sz w:val="18"/>
                <w:szCs w:val="18"/>
              </w:rPr>
            </w:pPr>
            <w:r>
              <w:rPr>
                <w:rFonts w:cs="Times New Roman"/>
                <w:sz w:val="18"/>
                <w:szCs w:val="18"/>
              </w:rPr>
              <w:t>100%</w:t>
            </w:r>
          </w:p>
          <w:p w:rsidR="00474ADC" w:rsidRDefault="00474ADC">
            <w:pPr>
              <w:jc w:val="center"/>
              <w:rPr>
                <w:rFonts w:cs="Times New Roman"/>
                <w:sz w:val="18"/>
                <w:szCs w:val="18"/>
              </w:rPr>
            </w:pPr>
          </w:p>
          <w:p w:rsidR="00474ADC" w:rsidRDefault="00474ADC">
            <w:pPr>
              <w:jc w:val="center"/>
              <w:rPr>
                <w:rFonts w:cs="Times New Roman"/>
                <w:sz w:val="18"/>
                <w:szCs w:val="18"/>
              </w:rPr>
            </w:pPr>
          </w:p>
          <w:p w:rsidR="00474ADC" w:rsidRDefault="00474ADC">
            <w:pPr>
              <w:jc w:val="center"/>
              <w:rPr>
                <w:rFonts w:cs="Times New Roman"/>
                <w:sz w:val="18"/>
                <w:szCs w:val="18"/>
              </w:rPr>
            </w:pPr>
          </w:p>
          <w:p w:rsidR="00474ADC" w:rsidRDefault="00474ADC">
            <w:pPr>
              <w:jc w:val="center"/>
              <w:rPr>
                <w:rFonts w:cs="Times New Roman"/>
                <w:sz w:val="18"/>
                <w:szCs w:val="18"/>
              </w:rPr>
            </w:pPr>
            <w:r>
              <w:rPr>
                <w:rFonts w:cs="Times New Roman"/>
                <w:sz w:val="18"/>
                <w:szCs w:val="18"/>
              </w:rPr>
              <w:t>100%</w:t>
            </w:r>
          </w:p>
          <w:p w:rsidR="00474ADC" w:rsidRDefault="00474ADC">
            <w:pPr>
              <w:jc w:val="center"/>
              <w:rPr>
                <w:rFonts w:cs="Times New Roman"/>
                <w:sz w:val="18"/>
                <w:szCs w:val="18"/>
              </w:rPr>
            </w:pPr>
          </w:p>
          <w:p w:rsidR="00474ADC" w:rsidRDefault="00474ADC">
            <w:pPr>
              <w:jc w:val="center"/>
              <w:rPr>
                <w:rFonts w:cs="Times New Roman"/>
                <w:sz w:val="18"/>
                <w:szCs w:val="18"/>
              </w:rPr>
            </w:pPr>
          </w:p>
          <w:p w:rsidR="00474ADC" w:rsidRDefault="00474ADC">
            <w:pPr>
              <w:jc w:val="center"/>
              <w:rPr>
                <w:rFonts w:cs="Times New Roman"/>
                <w:sz w:val="18"/>
                <w:szCs w:val="18"/>
              </w:rPr>
            </w:pPr>
          </w:p>
          <w:p w:rsidR="00474ADC" w:rsidRDefault="00474ADC">
            <w:pPr>
              <w:jc w:val="center"/>
              <w:rPr>
                <w:rFonts w:cs="Times New Roman"/>
                <w:sz w:val="18"/>
                <w:szCs w:val="18"/>
              </w:rPr>
            </w:pPr>
            <w:r>
              <w:rPr>
                <w:rFonts w:cs="Times New Roman"/>
                <w:sz w:val="18"/>
                <w:szCs w:val="18"/>
              </w:rPr>
              <w:t>100%</w:t>
            </w:r>
          </w:p>
          <w:p w:rsidR="00474ADC" w:rsidRDefault="00474ADC">
            <w:pPr>
              <w:jc w:val="center"/>
              <w:rPr>
                <w:rFonts w:cs="Times New Roman"/>
                <w:sz w:val="18"/>
                <w:szCs w:val="18"/>
              </w:rPr>
            </w:pPr>
          </w:p>
          <w:p w:rsidR="00474ADC" w:rsidRDefault="00474ADC">
            <w:pPr>
              <w:jc w:val="center"/>
              <w:rPr>
                <w:rFonts w:cs="Times New Roman"/>
                <w:sz w:val="18"/>
                <w:szCs w:val="18"/>
              </w:rPr>
            </w:pPr>
          </w:p>
        </w:tc>
      </w:tr>
      <w:tr w:rsidR="00524B33" w:rsidTr="00524B33">
        <w:tc>
          <w:tcPr>
            <w:tcW w:w="14786" w:type="dxa"/>
            <w:gridSpan w:val="13"/>
            <w:tcBorders>
              <w:top w:val="single" w:sz="4" w:space="0" w:color="auto"/>
              <w:left w:val="single" w:sz="4" w:space="0" w:color="auto"/>
              <w:bottom w:val="single" w:sz="4" w:space="0" w:color="auto"/>
              <w:right w:val="single" w:sz="4" w:space="0" w:color="auto"/>
            </w:tcBorders>
            <w:hideMark/>
          </w:tcPr>
          <w:p w:rsidR="00524B33" w:rsidRDefault="00524B33">
            <w:pPr>
              <w:jc w:val="center"/>
              <w:rPr>
                <w:rFonts w:cs="Times New Roman"/>
                <w:sz w:val="18"/>
                <w:szCs w:val="18"/>
              </w:rPr>
            </w:pPr>
            <w:r>
              <w:rPr>
                <w:b/>
                <w:sz w:val="18"/>
                <w:szCs w:val="18"/>
              </w:rPr>
              <w:lastRenderedPageBreak/>
              <w:t>Муниципальная услуга: предоставление дополнительного образования детям в сфере культуры и искусства</w:t>
            </w:r>
          </w:p>
        </w:tc>
      </w:tr>
      <w:tr w:rsidR="00524B33" w:rsidTr="00524B33">
        <w:tc>
          <w:tcPr>
            <w:tcW w:w="1891" w:type="dxa"/>
            <w:tcBorders>
              <w:top w:val="single" w:sz="4" w:space="0" w:color="auto"/>
              <w:left w:val="single" w:sz="4" w:space="0" w:color="auto"/>
              <w:bottom w:val="single" w:sz="4" w:space="0" w:color="auto"/>
              <w:right w:val="single" w:sz="4" w:space="0" w:color="auto"/>
            </w:tcBorders>
            <w:hideMark/>
          </w:tcPr>
          <w:p w:rsidR="00524B33" w:rsidRDefault="00524B33">
            <w:pPr>
              <w:jc w:val="center"/>
              <w:rPr>
                <w:rFonts w:cs="Times New Roman"/>
                <w:sz w:val="18"/>
                <w:szCs w:val="18"/>
              </w:rPr>
            </w:pPr>
            <w:proofErr w:type="gramStart"/>
            <w:r>
              <w:rPr>
                <w:rFonts w:cs="Times New Roman"/>
                <w:sz w:val="18"/>
                <w:szCs w:val="18"/>
              </w:rPr>
              <w:t xml:space="preserve">Муниципальное бюджетное образовательное учреждение дополнительного образования детей </w:t>
            </w:r>
            <w:r>
              <w:rPr>
                <w:rFonts w:cs="Times New Roman"/>
                <w:sz w:val="18"/>
                <w:szCs w:val="18"/>
              </w:rPr>
              <w:lastRenderedPageBreak/>
              <w:t xml:space="preserve">«Детская музыкальная </w:t>
            </w:r>
            <w:proofErr w:type="spellStart"/>
            <w:r>
              <w:rPr>
                <w:rFonts w:cs="Times New Roman"/>
                <w:sz w:val="18"/>
                <w:szCs w:val="18"/>
              </w:rPr>
              <w:t>школаа</w:t>
            </w:r>
            <w:proofErr w:type="spellEnd"/>
            <w:r>
              <w:rPr>
                <w:rFonts w:cs="Times New Roman"/>
                <w:sz w:val="18"/>
                <w:szCs w:val="18"/>
              </w:rPr>
              <w:t xml:space="preserve"> закрытого административно-территориального образования город Островной Мурманской области» (МБОУ ДОД «ДМШ ЗАТО </w:t>
            </w:r>
            <w:proofErr w:type="gramEnd"/>
          </w:p>
          <w:p w:rsidR="00524B33" w:rsidRDefault="00524B33">
            <w:pPr>
              <w:jc w:val="center"/>
              <w:rPr>
                <w:rFonts w:cs="Times New Roman"/>
                <w:sz w:val="18"/>
                <w:szCs w:val="18"/>
              </w:rPr>
            </w:pPr>
            <w:r>
              <w:rPr>
                <w:rFonts w:cs="Times New Roman"/>
                <w:sz w:val="18"/>
                <w:szCs w:val="18"/>
              </w:rPr>
              <w:t>г. Островной)</w:t>
            </w:r>
          </w:p>
        </w:tc>
        <w:tc>
          <w:tcPr>
            <w:tcW w:w="911" w:type="dxa"/>
            <w:tcBorders>
              <w:top w:val="single" w:sz="4" w:space="0" w:color="auto"/>
              <w:left w:val="single" w:sz="4" w:space="0" w:color="auto"/>
              <w:bottom w:val="single" w:sz="4" w:space="0" w:color="auto"/>
              <w:right w:val="single" w:sz="4" w:space="0" w:color="auto"/>
            </w:tcBorders>
            <w:hideMark/>
          </w:tcPr>
          <w:p w:rsidR="00524B33" w:rsidRDefault="000B4FDA">
            <w:pPr>
              <w:jc w:val="center"/>
              <w:rPr>
                <w:rFonts w:cs="Times New Roman"/>
                <w:sz w:val="18"/>
                <w:szCs w:val="18"/>
              </w:rPr>
            </w:pPr>
            <w:r>
              <w:rPr>
                <w:rFonts w:cs="Times New Roman"/>
                <w:sz w:val="18"/>
                <w:szCs w:val="18"/>
              </w:rPr>
              <w:lastRenderedPageBreak/>
              <w:t>10939,00</w:t>
            </w:r>
          </w:p>
        </w:tc>
        <w:tc>
          <w:tcPr>
            <w:tcW w:w="1134" w:type="dxa"/>
            <w:gridSpan w:val="2"/>
            <w:tcBorders>
              <w:top w:val="single" w:sz="4" w:space="0" w:color="auto"/>
              <w:left w:val="single" w:sz="4" w:space="0" w:color="auto"/>
              <w:bottom w:val="single" w:sz="4" w:space="0" w:color="auto"/>
              <w:right w:val="single" w:sz="4" w:space="0" w:color="auto"/>
            </w:tcBorders>
            <w:hideMark/>
          </w:tcPr>
          <w:p w:rsidR="00524B33" w:rsidRDefault="000B4FDA">
            <w:pPr>
              <w:jc w:val="center"/>
              <w:rPr>
                <w:rFonts w:cs="Times New Roman"/>
                <w:sz w:val="18"/>
                <w:szCs w:val="18"/>
              </w:rPr>
            </w:pPr>
            <w:r>
              <w:rPr>
                <w:rFonts w:cs="Times New Roman"/>
                <w:sz w:val="18"/>
                <w:szCs w:val="18"/>
              </w:rPr>
              <w:t>10 800,29</w:t>
            </w:r>
          </w:p>
        </w:tc>
        <w:tc>
          <w:tcPr>
            <w:tcW w:w="708" w:type="dxa"/>
            <w:tcBorders>
              <w:top w:val="single" w:sz="4" w:space="0" w:color="auto"/>
              <w:left w:val="single" w:sz="4" w:space="0" w:color="auto"/>
              <w:bottom w:val="single" w:sz="4" w:space="0" w:color="auto"/>
              <w:right w:val="single" w:sz="4" w:space="0" w:color="auto"/>
            </w:tcBorders>
            <w:hideMark/>
          </w:tcPr>
          <w:p w:rsidR="00524B33" w:rsidRDefault="000B4FDA">
            <w:pPr>
              <w:jc w:val="center"/>
              <w:rPr>
                <w:rFonts w:cs="Times New Roman"/>
                <w:sz w:val="18"/>
                <w:szCs w:val="18"/>
              </w:rPr>
            </w:pPr>
            <w:r>
              <w:rPr>
                <w:rFonts w:cs="Times New Roman"/>
                <w:sz w:val="18"/>
                <w:szCs w:val="18"/>
              </w:rPr>
              <w:t>98,73%</w:t>
            </w:r>
          </w:p>
        </w:tc>
        <w:tc>
          <w:tcPr>
            <w:tcW w:w="709" w:type="dxa"/>
            <w:tcBorders>
              <w:top w:val="single" w:sz="4" w:space="0" w:color="auto"/>
              <w:left w:val="single" w:sz="4" w:space="0" w:color="auto"/>
              <w:bottom w:val="single" w:sz="4" w:space="0" w:color="auto"/>
              <w:right w:val="single" w:sz="4" w:space="0" w:color="auto"/>
            </w:tcBorders>
            <w:hideMark/>
          </w:tcPr>
          <w:p w:rsidR="00524B33" w:rsidRDefault="00524B33">
            <w:pPr>
              <w:jc w:val="center"/>
              <w:rPr>
                <w:rFonts w:cs="Times New Roman"/>
                <w:sz w:val="18"/>
                <w:szCs w:val="18"/>
              </w:rPr>
            </w:pPr>
            <w:r>
              <w:rPr>
                <w:rFonts w:cs="Times New Roman"/>
                <w:sz w:val="18"/>
                <w:szCs w:val="18"/>
              </w:rPr>
              <w:t>79</w:t>
            </w:r>
          </w:p>
        </w:tc>
        <w:tc>
          <w:tcPr>
            <w:tcW w:w="709" w:type="dxa"/>
            <w:tcBorders>
              <w:top w:val="single" w:sz="4" w:space="0" w:color="auto"/>
              <w:left w:val="single" w:sz="4" w:space="0" w:color="auto"/>
              <w:bottom w:val="single" w:sz="4" w:space="0" w:color="auto"/>
              <w:right w:val="single" w:sz="4" w:space="0" w:color="auto"/>
            </w:tcBorders>
            <w:hideMark/>
          </w:tcPr>
          <w:p w:rsidR="00524B33" w:rsidRDefault="00524B33">
            <w:pPr>
              <w:jc w:val="center"/>
              <w:rPr>
                <w:rFonts w:cs="Times New Roman"/>
                <w:sz w:val="18"/>
                <w:szCs w:val="18"/>
              </w:rPr>
            </w:pPr>
            <w:r>
              <w:rPr>
                <w:rFonts w:cs="Times New Roman"/>
                <w:sz w:val="18"/>
                <w:szCs w:val="18"/>
              </w:rPr>
              <w:t>79</w:t>
            </w:r>
          </w:p>
        </w:tc>
        <w:tc>
          <w:tcPr>
            <w:tcW w:w="709" w:type="dxa"/>
            <w:tcBorders>
              <w:top w:val="single" w:sz="4" w:space="0" w:color="auto"/>
              <w:left w:val="single" w:sz="4" w:space="0" w:color="auto"/>
              <w:bottom w:val="single" w:sz="4" w:space="0" w:color="auto"/>
              <w:right w:val="single" w:sz="4" w:space="0" w:color="auto"/>
            </w:tcBorders>
            <w:hideMark/>
          </w:tcPr>
          <w:p w:rsidR="00524B33" w:rsidRDefault="00524B33">
            <w:pPr>
              <w:jc w:val="center"/>
              <w:rPr>
                <w:rFonts w:cs="Times New Roman"/>
                <w:sz w:val="18"/>
                <w:szCs w:val="18"/>
              </w:rPr>
            </w:pPr>
            <w:r>
              <w:rPr>
                <w:rFonts w:cs="Times New Roman"/>
                <w:sz w:val="18"/>
                <w:szCs w:val="18"/>
              </w:rPr>
              <w:t>100%</w:t>
            </w:r>
          </w:p>
        </w:tc>
        <w:tc>
          <w:tcPr>
            <w:tcW w:w="4819" w:type="dxa"/>
            <w:tcBorders>
              <w:top w:val="single" w:sz="4" w:space="0" w:color="auto"/>
              <w:left w:val="single" w:sz="4" w:space="0" w:color="auto"/>
              <w:bottom w:val="single" w:sz="4" w:space="0" w:color="auto"/>
              <w:right w:val="single" w:sz="4" w:space="0" w:color="auto"/>
            </w:tcBorders>
            <w:hideMark/>
          </w:tcPr>
          <w:p w:rsidR="00524B33" w:rsidRDefault="00524B33">
            <w:pPr>
              <w:jc w:val="center"/>
              <w:rPr>
                <w:i/>
                <w:sz w:val="18"/>
                <w:szCs w:val="18"/>
              </w:rPr>
            </w:pPr>
            <w:r>
              <w:rPr>
                <w:i/>
                <w:sz w:val="18"/>
                <w:szCs w:val="18"/>
              </w:rPr>
              <w:t>Условия предоставления муниципальных услуг</w:t>
            </w:r>
          </w:p>
          <w:p w:rsidR="00524B33" w:rsidRDefault="00524B33">
            <w:pPr>
              <w:jc w:val="both"/>
              <w:rPr>
                <w:sz w:val="18"/>
                <w:szCs w:val="18"/>
              </w:rPr>
            </w:pPr>
            <w:r>
              <w:rPr>
                <w:sz w:val="18"/>
                <w:szCs w:val="18"/>
              </w:rPr>
              <w:t>- муниципальная услуга предоставляется безвозмездно.</w:t>
            </w:r>
          </w:p>
          <w:p w:rsidR="00524B33" w:rsidRDefault="00524B33">
            <w:pPr>
              <w:jc w:val="both"/>
              <w:rPr>
                <w:sz w:val="18"/>
                <w:szCs w:val="18"/>
              </w:rPr>
            </w:pPr>
            <w:r>
              <w:rPr>
                <w:sz w:val="18"/>
                <w:szCs w:val="18"/>
              </w:rPr>
              <w:t xml:space="preserve">- предоставление дополнительного образования детей художественно-эстетической направленности в области музыкального образования    и эстетического воспитания, </w:t>
            </w:r>
            <w:proofErr w:type="spellStart"/>
            <w:r>
              <w:rPr>
                <w:sz w:val="18"/>
                <w:szCs w:val="18"/>
              </w:rPr>
              <w:lastRenderedPageBreak/>
              <w:t>допрофессиональной</w:t>
            </w:r>
            <w:proofErr w:type="spellEnd"/>
            <w:r>
              <w:rPr>
                <w:sz w:val="18"/>
                <w:szCs w:val="18"/>
              </w:rPr>
              <w:t xml:space="preserve"> подготовки.</w:t>
            </w:r>
          </w:p>
          <w:p w:rsidR="00524B33" w:rsidRDefault="00524B33">
            <w:pPr>
              <w:jc w:val="both"/>
              <w:rPr>
                <w:sz w:val="18"/>
                <w:szCs w:val="18"/>
              </w:rPr>
            </w:pPr>
            <w:r>
              <w:rPr>
                <w:sz w:val="18"/>
                <w:szCs w:val="18"/>
              </w:rPr>
              <w:t>- организация отделений:</w:t>
            </w:r>
          </w:p>
          <w:p w:rsidR="00524B33" w:rsidRDefault="00524B33">
            <w:pPr>
              <w:jc w:val="both"/>
              <w:rPr>
                <w:sz w:val="18"/>
                <w:szCs w:val="18"/>
              </w:rPr>
            </w:pPr>
            <w:r>
              <w:rPr>
                <w:sz w:val="18"/>
                <w:szCs w:val="18"/>
              </w:rPr>
              <w:t>- 7 летнее обучение (фортепианное, скрипка, хоровое пение);</w:t>
            </w:r>
          </w:p>
          <w:p w:rsidR="00524B33" w:rsidRDefault="00524B33">
            <w:pPr>
              <w:jc w:val="both"/>
              <w:rPr>
                <w:sz w:val="18"/>
                <w:szCs w:val="18"/>
              </w:rPr>
            </w:pPr>
            <w:proofErr w:type="gramStart"/>
            <w:r>
              <w:rPr>
                <w:sz w:val="18"/>
                <w:szCs w:val="18"/>
              </w:rPr>
              <w:t>- 5 летнее обучение (народные инструменты (баян, аккордеон), духовые инструменты (флейта, кларнет, саксофон);</w:t>
            </w:r>
            <w:proofErr w:type="gramEnd"/>
          </w:p>
          <w:p w:rsidR="00524B33" w:rsidRDefault="00524B33">
            <w:pPr>
              <w:jc w:val="both"/>
              <w:rPr>
                <w:sz w:val="18"/>
                <w:szCs w:val="18"/>
              </w:rPr>
            </w:pPr>
            <w:r>
              <w:rPr>
                <w:sz w:val="18"/>
                <w:szCs w:val="18"/>
              </w:rPr>
              <w:t>- 3 летнее обучение («</w:t>
            </w:r>
            <w:proofErr w:type="spellStart"/>
            <w:r>
              <w:rPr>
                <w:sz w:val="18"/>
                <w:szCs w:val="18"/>
              </w:rPr>
              <w:t>эстрадно</w:t>
            </w:r>
            <w:proofErr w:type="spellEnd"/>
            <w:r>
              <w:rPr>
                <w:sz w:val="18"/>
                <w:szCs w:val="18"/>
              </w:rPr>
              <w:t xml:space="preserve"> джазовое искусство - вокальное исполнительство»; «</w:t>
            </w:r>
            <w:proofErr w:type="spellStart"/>
            <w:r>
              <w:rPr>
                <w:sz w:val="18"/>
                <w:szCs w:val="18"/>
              </w:rPr>
              <w:t>эстрадно</w:t>
            </w:r>
            <w:proofErr w:type="spellEnd"/>
            <w:r>
              <w:rPr>
                <w:sz w:val="18"/>
                <w:szCs w:val="18"/>
              </w:rPr>
              <w:t xml:space="preserve"> джазовое искусство                                    -  инструментальное исполнительство»);</w:t>
            </w:r>
          </w:p>
          <w:p w:rsidR="00524B33" w:rsidRDefault="00524B33">
            <w:pPr>
              <w:jc w:val="both"/>
              <w:rPr>
                <w:sz w:val="18"/>
                <w:szCs w:val="18"/>
              </w:rPr>
            </w:pPr>
            <w:r>
              <w:rPr>
                <w:sz w:val="18"/>
                <w:szCs w:val="18"/>
              </w:rPr>
              <w:t>- подготовительное.</w:t>
            </w:r>
          </w:p>
          <w:p w:rsidR="00524B33" w:rsidRDefault="00524B33">
            <w:pPr>
              <w:jc w:val="both"/>
              <w:rPr>
                <w:sz w:val="18"/>
                <w:szCs w:val="18"/>
              </w:rPr>
            </w:pPr>
            <w:r>
              <w:rPr>
                <w:sz w:val="18"/>
                <w:szCs w:val="18"/>
              </w:rPr>
              <w:t>- наполняемость групп в учреждении не менее 3 не более 10  обучающихся;</w:t>
            </w:r>
          </w:p>
          <w:p w:rsidR="00524B33" w:rsidRDefault="00524B33">
            <w:pPr>
              <w:jc w:val="both"/>
              <w:rPr>
                <w:sz w:val="18"/>
                <w:szCs w:val="18"/>
              </w:rPr>
            </w:pPr>
            <w:r>
              <w:rPr>
                <w:sz w:val="18"/>
                <w:szCs w:val="18"/>
              </w:rPr>
              <w:t>- обеспечение  количества уроков в неделю в соответствии с  учебным планом:</w:t>
            </w:r>
          </w:p>
          <w:p w:rsidR="00524B33" w:rsidRDefault="00524B33">
            <w:pPr>
              <w:jc w:val="both"/>
              <w:rPr>
                <w:sz w:val="18"/>
                <w:szCs w:val="18"/>
              </w:rPr>
            </w:pPr>
            <w:r>
              <w:rPr>
                <w:sz w:val="18"/>
                <w:szCs w:val="18"/>
              </w:rPr>
              <w:t>- при 7 летнем обучении не менее  6,6 не более 11,5 часов;</w:t>
            </w:r>
          </w:p>
          <w:p w:rsidR="00524B33" w:rsidRDefault="00524B33">
            <w:pPr>
              <w:jc w:val="both"/>
              <w:rPr>
                <w:sz w:val="18"/>
                <w:szCs w:val="18"/>
              </w:rPr>
            </w:pPr>
            <w:r>
              <w:rPr>
                <w:sz w:val="18"/>
                <w:szCs w:val="18"/>
              </w:rPr>
              <w:t>- при 5 летнем  обучении не менее 7 не более 10 часов;</w:t>
            </w:r>
          </w:p>
          <w:p w:rsidR="00524B33" w:rsidRDefault="00524B33">
            <w:pPr>
              <w:jc w:val="both"/>
              <w:rPr>
                <w:sz w:val="18"/>
                <w:szCs w:val="18"/>
              </w:rPr>
            </w:pPr>
            <w:r>
              <w:rPr>
                <w:sz w:val="18"/>
                <w:szCs w:val="18"/>
              </w:rPr>
              <w:t>- при 3 летнем обучении - 11,5 часов;</w:t>
            </w:r>
          </w:p>
          <w:p w:rsidR="00524B33" w:rsidRDefault="00524B33">
            <w:pPr>
              <w:jc w:val="both"/>
              <w:rPr>
                <w:sz w:val="18"/>
                <w:szCs w:val="18"/>
              </w:rPr>
            </w:pPr>
            <w:r>
              <w:rPr>
                <w:sz w:val="18"/>
                <w:szCs w:val="18"/>
              </w:rPr>
              <w:t>- на подготовительном отделении – не более  5 часов.</w:t>
            </w:r>
          </w:p>
          <w:p w:rsidR="00524B33" w:rsidRDefault="00524B33">
            <w:pPr>
              <w:jc w:val="both"/>
              <w:rPr>
                <w:sz w:val="18"/>
                <w:szCs w:val="18"/>
              </w:rPr>
            </w:pPr>
            <w:r>
              <w:rPr>
                <w:sz w:val="18"/>
                <w:szCs w:val="18"/>
              </w:rPr>
              <w:t>- установление количества экзаменов в процессе промежуточной аттестации обучающихся по всем отделениям  за исключением подготовительного отделения не более 2 в учебном году, по итоговой аттестации не более 2 в учебном году.</w:t>
            </w:r>
          </w:p>
          <w:p w:rsidR="00524B33" w:rsidRDefault="00524B33">
            <w:pPr>
              <w:jc w:val="center"/>
              <w:rPr>
                <w:i/>
                <w:sz w:val="18"/>
                <w:szCs w:val="18"/>
              </w:rPr>
            </w:pPr>
            <w:r>
              <w:rPr>
                <w:i/>
                <w:sz w:val="18"/>
                <w:szCs w:val="18"/>
              </w:rPr>
              <w:t>Требования к материально- техническому обеспечению предоставления государственной услуги</w:t>
            </w:r>
          </w:p>
          <w:p w:rsidR="00524B33" w:rsidRDefault="00524B33">
            <w:pPr>
              <w:jc w:val="both"/>
              <w:rPr>
                <w:sz w:val="18"/>
                <w:szCs w:val="18"/>
              </w:rPr>
            </w:pPr>
            <w:r>
              <w:rPr>
                <w:sz w:val="18"/>
                <w:szCs w:val="18"/>
              </w:rPr>
              <w:t xml:space="preserve">- наличие обязательного набора помещений для </w:t>
            </w:r>
            <w:r>
              <w:rPr>
                <w:sz w:val="18"/>
                <w:szCs w:val="18"/>
              </w:rPr>
              <w:lastRenderedPageBreak/>
              <w:t>проведения учебного процесса:</w:t>
            </w:r>
          </w:p>
          <w:p w:rsidR="00524B33" w:rsidRDefault="00524B33">
            <w:pPr>
              <w:jc w:val="both"/>
              <w:rPr>
                <w:sz w:val="18"/>
                <w:szCs w:val="18"/>
              </w:rPr>
            </w:pPr>
            <w:r>
              <w:rPr>
                <w:sz w:val="18"/>
                <w:szCs w:val="18"/>
              </w:rPr>
              <w:t xml:space="preserve">- учебные классы для групповых занятий по музыкально </w:t>
            </w:r>
            <w:proofErr w:type="gramStart"/>
            <w:r>
              <w:rPr>
                <w:sz w:val="18"/>
                <w:szCs w:val="18"/>
              </w:rPr>
              <w:t>-т</w:t>
            </w:r>
            <w:proofErr w:type="gramEnd"/>
            <w:r>
              <w:rPr>
                <w:sz w:val="18"/>
                <w:szCs w:val="18"/>
              </w:rPr>
              <w:t>еоретическим дисциплинам - 2;</w:t>
            </w:r>
          </w:p>
          <w:p w:rsidR="00524B33" w:rsidRDefault="00524B33">
            <w:pPr>
              <w:jc w:val="both"/>
              <w:rPr>
                <w:sz w:val="18"/>
                <w:szCs w:val="18"/>
              </w:rPr>
            </w:pPr>
            <w:r>
              <w:rPr>
                <w:sz w:val="18"/>
                <w:szCs w:val="18"/>
              </w:rPr>
              <w:t>- учебные классы для индивидуальных занятий - 6;</w:t>
            </w:r>
          </w:p>
          <w:p w:rsidR="00524B33" w:rsidRDefault="00524B33">
            <w:pPr>
              <w:jc w:val="both"/>
              <w:rPr>
                <w:sz w:val="18"/>
                <w:szCs w:val="18"/>
              </w:rPr>
            </w:pPr>
            <w:r>
              <w:rPr>
                <w:sz w:val="18"/>
                <w:szCs w:val="18"/>
              </w:rPr>
              <w:t>- концертный зал 1 (70 посадочных мест);</w:t>
            </w:r>
          </w:p>
          <w:p w:rsidR="00524B33" w:rsidRDefault="00524B33">
            <w:pPr>
              <w:jc w:val="both"/>
              <w:rPr>
                <w:sz w:val="18"/>
                <w:szCs w:val="18"/>
              </w:rPr>
            </w:pPr>
            <w:r>
              <w:rPr>
                <w:sz w:val="18"/>
                <w:szCs w:val="18"/>
              </w:rPr>
              <w:t>- административно- хозяйственные помещения - 5;</w:t>
            </w:r>
          </w:p>
          <w:p w:rsidR="00524B33" w:rsidRDefault="00524B33">
            <w:pPr>
              <w:jc w:val="both"/>
              <w:rPr>
                <w:sz w:val="18"/>
                <w:szCs w:val="18"/>
              </w:rPr>
            </w:pPr>
            <w:r>
              <w:rPr>
                <w:sz w:val="18"/>
                <w:szCs w:val="18"/>
              </w:rPr>
              <w:t>- санитарные узлы - 1;</w:t>
            </w:r>
          </w:p>
          <w:p w:rsidR="00524B33" w:rsidRDefault="00524B33">
            <w:pPr>
              <w:jc w:val="both"/>
              <w:rPr>
                <w:sz w:val="18"/>
                <w:szCs w:val="18"/>
              </w:rPr>
            </w:pPr>
            <w:r>
              <w:rPr>
                <w:sz w:val="18"/>
                <w:szCs w:val="18"/>
              </w:rPr>
              <w:t>- раздевалки  в классах - 8;</w:t>
            </w:r>
          </w:p>
          <w:p w:rsidR="00524B33" w:rsidRDefault="00524B33">
            <w:pPr>
              <w:jc w:val="both"/>
              <w:rPr>
                <w:sz w:val="18"/>
                <w:szCs w:val="18"/>
              </w:rPr>
            </w:pPr>
            <w:r>
              <w:rPr>
                <w:sz w:val="18"/>
                <w:szCs w:val="18"/>
              </w:rPr>
              <w:t xml:space="preserve">- библиотека с читальным залом - 1; </w:t>
            </w:r>
          </w:p>
          <w:p w:rsidR="00524B33" w:rsidRDefault="00524B33">
            <w:pPr>
              <w:jc w:val="both"/>
              <w:rPr>
                <w:sz w:val="18"/>
                <w:szCs w:val="18"/>
              </w:rPr>
            </w:pPr>
            <w:r>
              <w:rPr>
                <w:sz w:val="18"/>
                <w:szCs w:val="18"/>
              </w:rPr>
              <w:t>- учебный класс с фонотекой – 2.</w:t>
            </w:r>
          </w:p>
          <w:p w:rsidR="00524B33" w:rsidRDefault="00524B33">
            <w:pPr>
              <w:jc w:val="both"/>
              <w:rPr>
                <w:sz w:val="18"/>
                <w:szCs w:val="18"/>
              </w:rPr>
            </w:pPr>
            <w:r>
              <w:rPr>
                <w:sz w:val="18"/>
                <w:szCs w:val="18"/>
              </w:rPr>
              <w:t>- основное техническое оснащение учреждения музыкальная аппаратура и музыкальные инструменты.</w:t>
            </w:r>
          </w:p>
          <w:p w:rsidR="00524B33" w:rsidRDefault="00524B33">
            <w:pPr>
              <w:jc w:val="both"/>
              <w:rPr>
                <w:sz w:val="18"/>
                <w:szCs w:val="18"/>
              </w:rPr>
            </w:pPr>
            <w:r>
              <w:rPr>
                <w:sz w:val="18"/>
                <w:szCs w:val="18"/>
              </w:rPr>
              <w:t xml:space="preserve">- обеспечение </w:t>
            </w:r>
            <w:proofErr w:type="gramStart"/>
            <w:r>
              <w:rPr>
                <w:sz w:val="18"/>
                <w:szCs w:val="18"/>
              </w:rPr>
              <w:t>раздаточным</w:t>
            </w:r>
            <w:proofErr w:type="gramEnd"/>
            <w:r>
              <w:rPr>
                <w:sz w:val="18"/>
                <w:szCs w:val="18"/>
              </w:rPr>
              <w:t>, дидактическими материалами, методическими в соответствии с требованиями реализуемых образовательных программ дополнительного образования детей           в соответствии с требованиями к обеспечению  литературой.</w:t>
            </w:r>
          </w:p>
          <w:p w:rsidR="00524B33" w:rsidRDefault="00524B33">
            <w:pPr>
              <w:jc w:val="both"/>
              <w:rPr>
                <w:sz w:val="18"/>
                <w:szCs w:val="18"/>
              </w:rPr>
            </w:pPr>
            <w:r>
              <w:rPr>
                <w:sz w:val="18"/>
                <w:szCs w:val="18"/>
              </w:rPr>
              <w:t>- обеспечение воздушно - теплового режима, естественного                   и искусственного освещения, водоснабжения и канализации, обеспечение помещениями в соответствии с СанПиН.</w:t>
            </w:r>
          </w:p>
          <w:p w:rsidR="00524B33" w:rsidRDefault="00524B33">
            <w:pPr>
              <w:jc w:val="both"/>
              <w:rPr>
                <w:sz w:val="18"/>
                <w:szCs w:val="18"/>
              </w:rPr>
            </w:pPr>
            <w:r>
              <w:rPr>
                <w:sz w:val="18"/>
                <w:szCs w:val="18"/>
              </w:rPr>
              <w:t>- обеспечение автоматизированными рабочими местами специалистов:</w:t>
            </w:r>
          </w:p>
          <w:p w:rsidR="00524B33" w:rsidRDefault="00524B33">
            <w:pPr>
              <w:jc w:val="both"/>
              <w:rPr>
                <w:sz w:val="18"/>
                <w:szCs w:val="18"/>
              </w:rPr>
            </w:pPr>
            <w:r>
              <w:rPr>
                <w:sz w:val="18"/>
                <w:szCs w:val="18"/>
              </w:rPr>
              <w:t>- обеспечение компьютерным оборудованием, лицензионными программами – 3;</w:t>
            </w:r>
          </w:p>
          <w:p w:rsidR="00524B33" w:rsidRDefault="00524B33">
            <w:pPr>
              <w:jc w:val="both"/>
              <w:rPr>
                <w:sz w:val="18"/>
                <w:szCs w:val="18"/>
              </w:rPr>
            </w:pPr>
            <w:r>
              <w:rPr>
                <w:sz w:val="18"/>
                <w:szCs w:val="18"/>
              </w:rPr>
              <w:t>- наличие необходимой мебели для организации рабочего места специалистов.</w:t>
            </w:r>
          </w:p>
          <w:p w:rsidR="00524B33" w:rsidRDefault="00524B33">
            <w:pPr>
              <w:jc w:val="both"/>
              <w:rPr>
                <w:sz w:val="18"/>
                <w:szCs w:val="18"/>
              </w:rPr>
            </w:pPr>
            <w:r>
              <w:rPr>
                <w:sz w:val="18"/>
                <w:szCs w:val="18"/>
              </w:rPr>
              <w:lastRenderedPageBreak/>
              <w:t>- наличие средств обеспечения безопасности учреждения, в том числе:</w:t>
            </w:r>
          </w:p>
          <w:p w:rsidR="00524B33" w:rsidRDefault="00524B33">
            <w:pPr>
              <w:jc w:val="both"/>
              <w:rPr>
                <w:sz w:val="18"/>
                <w:szCs w:val="18"/>
              </w:rPr>
            </w:pPr>
            <w:r>
              <w:rPr>
                <w:sz w:val="18"/>
                <w:szCs w:val="18"/>
              </w:rPr>
              <w:t>- круглосуточная автоматическая охранно - пожарная сигнализация    - 1;</w:t>
            </w:r>
          </w:p>
          <w:p w:rsidR="00524B33" w:rsidRDefault="00524B33">
            <w:pPr>
              <w:jc w:val="both"/>
              <w:rPr>
                <w:sz w:val="18"/>
                <w:szCs w:val="18"/>
              </w:rPr>
            </w:pPr>
            <w:r>
              <w:rPr>
                <w:sz w:val="18"/>
                <w:szCs w:val="18"/>
              </w:rPr>
              <w:t>- камеры видеонаблюдения-  4;</w:t>
            </w:r>
          </w:p>
          <w:p w:rsidR="00524B33" w:rsidRDefault="00524B33">
            <w:pPr>
              <w:jc w:val="both"/>
              <w:rPr>
                <w:sz w:val="18"/>
                <w:szCs w:val="18"/>
              </w:rPr>
            </w:pPr>
            <w:r>
              <w:rPr>
                <w:sz w:val="18"/>
                <w:szCs w:val="18"/>
              </w:rPr>
              <w:t xml:space="preserve">- система </w:t>
            </w:r>
            <w:proofErr w:type="gramStart"/>
            <w:r>
              <w:rPr>
                <w:sz w:val="18"/>
                <w:szCs w:val="18"/>
              </w:rPr>
              <w:t>тревожной</w:t>
            </w:r>
            <w:proofErr w:type="gramEnd"/>
            <w:r>
              <w:rPr>
                <w:sz w:val="18"/>
                <w:szCs w:val="18"/>
              </w:rPr>
              <w:t xml:space="preserve"> сигнализация – 1.</w:t>
            </w:r>
          </w:p>
          <w:p w:rsidR="00524B33" w:rsidRDefault="00524B33">
            <w:pPr>
              <w:jc w:val="center"/>
              <w:rPr>
                <w:i/>
                <w:sz w:val="18"/>
                <w:szCs w:val="18"/>
              </w:rPr>
            </w:pPr>
            <w:r>
              <w:rPr>
                <w:i/>
                <w:sz w:val="18"/>
                <w:szCs w:val="18"/>
              </w:rPr>
              <w:t>Требования к квалификации персонала, предоставляющего муниципальные услуги</w:t>
            </w:r>
          </w:p>
          <w:p w:rsidR="00524B33" w:rsidRDefault="00524B33">
            <w:pPr>
              <w:jc w:val="both"/>
              <w:rPr>
                <w:sz w:val="18"/>
                <w:szCs w:val="18"/>
              </w:rPr>
            </w:pPr>
            <w:r>
              <w:rPr>
                <w:sz w:val="18"/>
                <w:szCs w:val="18"/>
              </w:rPr>
              <w:t>- образовательный ценз (уровень) педагогических работников имеющих высшее  профессиональное образование, средне специальное образование соответствующее профилю преподаваемой дисциплины – 100%.</w:t>
            </w:r>
          </w:p>
          <w:p w:rsidR="00524B33" w:rsidRDefault="00524B33">
            <w:pPr>
              <w:jc w:val="both"/>
              <w:rPr>
                <w:sz w:val="18"/>
                <w:szCs w:val="18"/>
              </w:rPr>
            </w:pPr>
            <w:r>
              <w:rPr>
                <w:sz w:val="18"/>
                <w:szCs w:val="18"/>
              </w:rPr>
              <w:t>- 100 % прошедших повышение квалификации педагогических работников в течение последних пяти лет.</w:t>
            </w:r>
          </w:p>
          <w:p w:rsidR="00524B33" w:rsidRDefault="00524B33">
            <w:pPr>
              <w:jc w:val="center"/>
              <w:rPr>
                <w:i/>
                <w:sz w:val="18"/>
                <w:szCs w:val="18"/>
              </w:rPr>
            </w:pPr>
            <w:r>
              <w:rPr>
                <w:i/>
                <w:sz w:val="18"/>
                <w:szCs w:val="18"/>
              </w:rPr>
              <w:t>Требования к информационному обеспечению потребителей муниципальной услуги</w:t>
            </w:r>
          </w:p>
          <w:p w:rsidR="00524B33" w:rsidRDefault="00524B33">
            <w:pPr>
              <w:jc w:val="both"/>
              <w:rPr>
                <w:sz w:val="18"/>
                <w:szCs w:val="18"/>
              </w:rPr>
            </w:pPr>
            <w:r>
              <w:rPr>
                <w:sz w:val="18"/>
                <w:szCs w:val="18"/>
              </w:rPr>
              <w:t>- размещение информации в СМИ, на информационных стендах, рекламных щитах, бегущая строка на городском  табло, афишах, буклетах согласно календарному плану учреждения, на сайте образовательного учреждения дополнительного образования детей (не реже двух раз в год).</w:t>
            </w:r>
          </w:p>
          <w:p w:rsidR="00524B33" w:rsidRDefault="00524B33">
            <w:pPr>
              <w:jc w:val="center"/>
              <w:rPr>
                <w:i/>
                <w:sz w:val="18"/>
                <w:szCs w:val="18"/>
              </w:rPr>
            </w:pPr>
            <w:r>
              <w:rPr>
                <w:i/>
                <w:sz w:val="18"/>
                <w:szCs w:val="18"/>
              </w:rPr>
              <w:t>Требование к срокам предоставления муниципальной услуги</w:t>
            </w:r>
          </w:p>
          <w:p w:rsidR="00524B33" w:rsidRDefault="00524B33">
            <w:pPr>
              <w:jc w:val="both"/>
              <w:rPr>
                <w:sz w:val="18"/>
                <w:szCs w:val="18"/>
              </w:rPr>
            </w:pPr>
            <w:r>
              <w:rPr>
                <w:sz w:val="18"/>
                <w:szCs w:val="18"/>
              </w:rPr>
              <w:t>- ежегодно  в режиме шестидневной рабочей недели с одним выходным днем;</w:t>
            </w:r>
          </w:p>
          <w:p w:rsidR="00524B33" w:rsidRDefault="00524B33">
            <w:pPr>
              <w:jc w:val="both"/>
              <w:rPr>
                <w:sz w:val="18"/>
                <w:szCs w:val="18"/>
              </w:rPr>
            </w:pPr>
            <w:r>
              <w:rPr>
                <w:sz w:val="18"/>
                <w:szCs w:val="18"/>
              </w:rPr>
              <w:t>- начало занятий не ранее 9.00, окончание не позднее 20.00;</w:t>
            </w:r>
          </w:p>
          <w:p w:rsidR="00524B33" w:rsidRDefault="00524B33">
            <w:pPr>
              <w:jc w:val="both"/>
              <w:rPr>
                <w:sz w:val="18"/>
                <w:szCs w:val="18"/>
              </w:rPr>
            </w:pPr>
            <w:r>
              <w:rPr>
                <w:sz w:val="18"/>
                <w:szCs w:val="18"/>
              </w:rPr>
              <w:t>- учебный год с 01.09 по 31.05;</w:t>
            </w:r>
          </w:p>
          <w:p w:rsidR="00524B33" w:rsidRDefault="00524B33">
            <w:pPr>
              <w:jc w:val="both"/>
              <w:rPr>
                <w:sz w:val="18"/>
                <w:szCs w:val="18"/>
              </w:rPr>
            </w:pPr>
            <w:r>
              <w:rPr>
                <w:sz w:val="18"/>
                <w:szCs w:val="18"/>
              </w:rPr>
              <w:lastRenderedPageBreak/>
              <w:t>- продолжительность учебного года не менее 36 недель;</w:t>
            </w:r>
          </w:p>
          <w:p w:rsidR="00524B33" w:rsidRDefault="00524B33">
            <w:pPr>
              <w:jc w:val="both"/>
              <w:rPr>
                <w:sz w:val="18"/>
                <w:szCs w:val="18"/>
              </w:rPr>
            </w:pPr>
            <w:r>
              <w:rPr>
                <w:sz w:val="18"/>
                <w:szCs w:val="18"/>
              </w:rPr>
              <w:t>- 30 дней в сумме составляют каникулы, без учета летних (летом       не менее 13 недель);</w:t>
            </w:r>
          </w:p>
          <w:p w:rsidR="00524B33" w:rsidRDefault="00524B33">
            <w:pPr>
              <w:jc w:val="both"/>
              <w:rPr>
                <w:sz w:val="18"/>
                <w:szCs w:val="18"/>
              </w:rPr>
            </w:pPr>
            <w:r>
              <w:rPr>
                <w:sz w:val="18"/>
                <w:szCs w:val="18"/>
              </w:rPr>
              <w:t>- уроки ведутся продолжительностью 35 - 40 минут с перерывом       не менее 10 минут;</w:t>
            </w:r>
          </w:p>
          <w:p w:rsidR="00524B33" w:rsidRDefault="00524B33">
            <w:pPr>
              <w:jc w:val="both"/>
              <w:rPr>
                <w:sz w:val="18"/>
                <w:szCs w:val="18"/>
              </w:rPr>
            </w:pPr>
            <w:r>
              <w:rPr>
                <w:sz w:val="18"/>
                <w:szCs w:val="18"/>
              </w:rPr>
              <w:t>- общий срок обучения составляет от 2 года до 8 лет;</w:t>
            </w:r>
          </w:p>
          <w:p w:rsidR="00524B33" w:rsidRDefault="00524B33">
            <w:pPr>
              <w:jc w:val="both"/>
              <w:rPr>
                <w:rFonts w:cs="Times New Roman"/>
                <w:i/>
                <w:sz w:val="18"/>
                <w:szCs w:val="18"/>
              </w:rPr>
            </w:pPr>
            <w:r>
              <w:rPr>
                <w:sz w:val="18"/>
                <w:szCs w:val="18"/>
              </w:rPr>
              <w:t>- возраст поступающих  не менее 5 лет не старше 17 лет.</w:t>
            </w:r>
          </w:p>
        </w:tc>
        <w:tc>
          <w:tcPr>
            <w:tcW w:w="709" w:type="dxa"/>
            <w:tcBorders>
              <w:top w:val="single" w:sz="4" w:space="0" w:color="auto"/>
              <w:left w:val="single" w:sz="4" w:space="0" w:color="auto"/>
              <w:bottom w:val="single" w:sz="4" w:space="0" w:color="auto"/>
              <w:right w:val="single" w:sz="4" w:space="0" w:color="auto"/>
            </w:tcBorders>
          </w:tcPr>
          <w:p w:rsidR="00524B33" w:rsidRDefault="00524B33">
            <w:pPr>
              <w:jc w:val="center"/>
              <w:rPr>
                <w:rFonts w:cs="Times New Roman"/>
                <w:sz w:val="18"/>
                <w:szCs w:val="18"/>
              </w:rPr>
            </w:pPr>
            <w:r>
              <w:rPr>
                <w:rFonts w:cs="Times New Roman"/>
                <w:sz w:val="18"/>
                <w:szCs w:val="18"/>
              </w:rPr>
              <w:lastRenderedPageBreak/>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524B33" w:rsidRDefault="00524B33">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r>
              <w:rPr>
                <w:rFonts w:cs="Times New Roman"/>
                <w:sz w:val="18"/>
                <w:szCs w:val="18"/>
              </w:rPr>
              <w:t>100%</w:t>
            </w:r>
          </w:p>
          <w:p w:rsidR="00006EEE" w:rsidRDefault="00006EEE">
            <w:pPr>
              <w:jc w:val="center"/>
              <w:rPr>
                <w:rFonts w:cs="Times New Roman"/>
                <w:sz w:val="18"/>
                <w:szCs w:val="18"/>
              </w:rPr>
            </w:pPr>
          </w:p>
          <w:p w:rsidR="00006EEE" w:rsidRPr="00006EEE" w:rsidRDefault="00006EEE" w:rsidP="00006EEE">
            <w:pPr>
              <w:rPr>
                <w:rFonts w:cs="Times New Roman"/>
                <w:sz w:val="18"/>
                <w:szCs w:val="18"/>
              </w:rPr>
            </w:pPr>
          </w:p>
          <w:p w:rsidR="00006EEE" w:rsidRPr="00006EEE" w:rsidRDefault="00006EEE" w:rsidP="00006EEE">
            <w:pPr>
              <w:rPr>
                <w:rFonts w:cs="Times New Roman"/>
                <w:sz w:val="18"/>
                <w:szCs w:val="18"/>
              </w:rPr>
            </w:pPr>
          </w:p>
          <w:p w:rsidR="00006EEE" w:rsidRDefault="00006EEE" w:rsidP="00006EEE">
            <w:pPr>
              <w:rPr>
                <w:rFonts w:cs="Times New Roman"/>
                <w:sz w:val="18"/>
                <w:szCs w:val="18"/>
              </w:rPr>
            </w:pPr>
          </w:p>
          <w:p w:rsidR="00524B33" w:rsidRPr="00006EEE" w:rsidRDefault="00006EEE" w:rsidP="00006EEE">
            <w:pPr>
              <w:rPr>
                <w:rFonts w:cs="Times New Roman"/>
                <w:sz w:val="18"/>
                <w:szCs w:val="18"/>
              </w:rPr>
            </w:pPr>
            <w:r>
              <w:rPr>
                <w:rFonts w:cs="Times New Roman"/>
                <w:sz w:val="18"/>
                <w:szCs w:val="18"/>
              </w:rPr>
              <w:t>100%</w:t>
            </w:r>
          </w:p>
        </w:tc>
        <w:tc>
          <w:tcPr>
            <w:tcW w:w="850" w:type="dxa"/>
            <w:tcBorders>
              <w:top w:val="single" w:sz="4" w:space="0" w:color="auto"/>
              <w:left w:val="single" w:sz="4" w:space="0" w:color="auto"/>
              <w:bottom w:val="single" w:sz="4" w:space="0" w:color="auto"/>
              <w:right w:val="single" w:sz="4" w:space="0" w:color="auto"/>
            </w:tcBorders>
          </w:tcPr>
          <w:p w:rsidR="00524B33" w:rsidRDefault="00524B33">
            <w:pPr>
              <w:jc w:val="center"/>
              <w:rPr>
                <w:rFonts w:cs="Times New Roman"/>
                <w:sz w:val="18"/>
                <w:szCs w:val="18"/>
              </w:rPr>
            </w:pPr>
            <w:r>
              <w:rPr>
                <w:rFonts w:cs="Times New Roman"/>
                <w:sz w:val="18"/>
                <w:szCs w:val="18"/>
              </w:rPr>
              <w:lastRenderedPageBreak/>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006EEE" w:rsidRDefault="00006EEE">
            <w:pPr>
              <w:jc w:val="center"/>
              <w:rPr>
                <w:rFonts w:cs="Times New Roman"/>
                <w:sz w:val="18"/>
                <w:szCs w:val="18"/>
              </w:rPr>
            </w:pPr>
          </w:p>
          <w:p w:rsidR="00524B33" w:rsidRDefault="00524B33">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r>
              <w:rPr>
                <w:rFonts w:cs="Times New Roman"/>
                <w:sz w:val="18"/>
                <w:szCs w:val="18"/>
              </w:rPr>
              <w:t>100%</w:t>
            </w:r>
          </w:p>
        </w:tc>
        <w:tc>
          <w:tcPr>
            <w:tcW w:w="851" w:type="dxa"/>
            <w:tcBorders>
              <w:top w:val="single" w:sz="4" w:space="0" w:color="auto"/>
              <w:left w:val="single" w:sz="4" w:space="0" w:color="auto"/>
              <w:bottom w:val="single" w:sz="4" w:space="0" w:color="auto"/>
              <w:right w:val="single" w:sz="4" w:space="0" w:color="auto"/>
            </w:tcBorders>
          </w:tcPr>
          <w:p w:rsidR="00524B33" w:rsidRDefault="00524B33">
            <w:pPr>
              <w:jc w:val="center"/>
              <w:rPr>
                <w:rFonts w:cs="Times New Roman"/>
                <w:sz w:val="18"/>
                <w:szCs w:val="18"/>
              </w:rPr>
            </w:pPr>
            <w:r>
              <w:rPr>
                <w:rFonts w:cs="Times New Roman"/>
                <w:sz w:val="18"/>
                <w:szCs w:val="18"/>
              </w:rPr>
              <w:lastRenderedPageBreak/>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006EEE" w:rsidRDefault="00006EEE">
            <w:pPr>
              <w:jc w:val="center"/>
              <w:rPr>
                <w:rFonts w:cs="Times New Roman"/>
                <w:sz w:val="18"/>
                <w:szCs w:val="18"/>
              </w:rPr>
            </w:pPr>
          </w:p>
          <w:p w:rsidR="00524B33" w:rsidRDefault="00524B33">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r>
              <w:rPr>
                <w:rFonts w:cs="Times New Roman"/>
                <w:sz w:val="18"/>
                <w:szCs w:val="18"/>
              </w:rPr>
              <w:t>100%</w:t>
            </w:r>
          </w:p>
        </w:tc>
        <w:tc>
          <w:tcPr>
            <w:tcW w:w="786" w:type="dxa"/>
            <w:tcBorders>
              <w:top w:val="single" w:sz="4" w:space="0" w:color="auto"/>
              <w:left w:val="single" w:sz="4" w:space="0" w:color="auto"/>
              <w:bottom w:val="single" w:sz="4" w:space="0" w:color="auto"/>
              <w:right w:val="single" w:sz="4" w:space="0" w:color="auto"/>
            </w:tcBorders>
            <w:hideMark/>
          </w:tcPr>
          <w:p w:rsidR="00524B33" w:rsidRDefault="000B4FDA">
            <w:pPr>
              <w:jc w:val="center"/>
              <w:rPr>
                <w:rFonts w:cs="Times New Roman"/>
                <w:sz w:val="18"/>
                <w:szCs w:val="18"/>
              </w:rPr>
            </w:pPr>
            <w:r>
              <w:rPr>
                <w:rFonts w:cs="Times New Roman"/>
                <w:sz w:val="18"/>
                <w:szCs w:val="18"/>
              </w:rPr>
              <w:lastRenderedPageBreak/>
              <w:t>99,37</w:t>
            </w:r>
            <w:r w:rsidR="00524B33">
              <w:rPr>
                <w:rFonts w:cs="Times New Roman"/>
                <w:sz w:val="18"/>
                <w:szCs w:val="18"/>
              </w:rPr>
              <w:t>%</w:t>
            </w: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pPr>
              <w:jc w:val="center"/>
              <w:rPr>
                <w:rFonts w:cs="Times New Roman"/>
                <w:sz w:val="18"/>
                <w:szCs w:val="18"/>
              </w:rPr>
            </w:pPr>
          </w:p>
          <w:p w:rsidR="00006EEE" w:rsidRDefault="00006EEE" w:rsidP="00006EEE">
            <w:pPr>
              <w:jc w:val="center"/>
              <w:rPr>
                <w:rFonts w:cs="Times New Roman"/>
                <w:sz w:val="18"/>
                <w:szCs w:val="18"/>
              </w:rPr>
            </w:pPr>
            <w:r>
              <w:rPr>
                <w:rFonts w:cs="Times New Roman"/>
                <w:sz w:val="18"/>
                <w:szCs w:val="18"/>
              </w:rPr>
              <w:t>100%</w:t>
            </w:r>
          </w:p>
        </w:tc>
      </w:tr>
      <w:tr w:rsidR="00524B33" w:rsidTr="00524B33">
        <w:tc>
          <w:tcPr>
            <w:tcW w:w="14786" w:type="dxa"/>
            <w:gridSpan w:val="13"/>
            <w:tcBorders>
              <w:top w:val="single" w:sz="4" w:space="0" w:color="auto"/>
              <w:left w:val="single" w:sz="4" w:space="0" w:color="auto"/>
              <w:bottom w:val="single" w:sz="4" w:space="0" w:color="auto"/>
              <w:right w:val="single" w:sz="4" w:space="0" w:color="auto"/>
            </w:tcBorders>
            <w:hideMark/>
          </w:tcPr>
          <w:p w:rsidR="00524B33" w:rsidRDefault="00524B33" w:rsidP="00737924">
            <w:pPr>
              <w:widowControl w:val="0"/>
              <w:autoSpaceDE w:val="0"/>
              <w:autoSpaceDN w:val="0"/>
              <w:adjustRightInd w:val="0"/>
              <w:jc w:val="center"/>
              <w:rPr>
                <w:b/>
                <w:sz w:val="18"/>
                <w:szCs w:val="18"/>
              </w:rPr>
            </w:pPr>
            <w:r>
              <w:rPr>
                <w:b/>
                <w:sz w:val="18"/>
                <w:szCs w:val="18"/>
              </w:rPr>
              <w:lastRenderedPageBreak/>
              <w:t xml:space="preserve">Муниципальная работа: осуществление питания </w:t>
            </w:r>
            <w:proofErr w:type="gramStart"/>
            <w:r>
              <w:rPr>
                <w:b/>
                <w:sz w:val="18"/>
                <w:szCs w:val="18"/>
              </w:rPr>
              <w:t>обучающихся</w:t>
            </w:r>
            <w:proofErr w:type="gramEnd"/>
            <w:r>
              <w:rPr>
                <w:b/>
                <w:sz w:val="18"/>
                <w:szCs w:val="18"/>
              </w:rPr>
              <w:t xml:space="preserve"> общеобразовательн</w:t>
            </w:r>
            <w:r w:rsidR="00737924">
              <w:rPr>
                <w:b/>
                <w:sz w:val="18"/>
                <w:szCs w:val="18"/>
              </w:rPr>
              <w:t>ой</w:t>
            </w:r>
            <w:r>
              <w:rPr>
                <w:b/>
                <w:sz w:val="18"/>
                <w:szCs w:val="18"/>
              </w:rPr>
              <w:t xml:space="preserve"> школ</w:t>
            </w:r>
            <w:r w:rsidR="00737924">
              <w:rPr>
                <w:b/>
                <w:sz w:val="18"/>
                <w:szCs w:val="18"/>
              </w:rPr>
              <w:t>ы</w:t>
            </w:r>
          </w:p>
        </w:tc>
      </w:tr>
      <w:tr w:rsidR="00524B33" w:rsidTr="00524B33">
        <w:tc>
          <w:tcPr>
            <w:tcW w:w="1891" w:type="dxa"/>
            <w:tcBorders>
              <w:top w:val="single" w:sz="4" w:space="0" w:color="auto"/>
              <w:left w:val="single" w:sz="4" w:space="0" w:color="auto"/>
              <w:bottom w:val="single" w:sz="4" w:space="0" w:color="auto"/>
              <w:right w:val="single" w:sz="4" w:space="0" w:color="auto"/>
            </w:tcBorders>
            <w:hideMark/>
          </w:tcPr>
          <w:p w:rsidR="00524B33" w:rsidRDefault="00524B33">
            <w:pPr>
              <w:jc w:val="center"/>
              <w:rPr>
                <w:rFonts w:cs="Times New Roman"/>
                <w:sz w:val="18"/>
                <w:szCs w:val="18"/>
              </w:rPr>
            </w:pPr>
            <w:r>
              <w:rPr>
                <w:rFonts w:cs="Times New Roman"/>
                <w:sz w:val="18"/>
                <w:szCs w:val="18"/>
              </w:rPr>
              <w:t>Муниципальное бюджетное учреждение «Хозяйственно-эксплуатационная контора по обслуживанию учреждений образования и культуры закрытого административно-территориального образования город Островной Мурманской области» (МБУ «</w:t>
            </w:r>
            <w:proofErr w:type="gramStart"/>
            <w:r>
              <w:rPr>
                <w:rFonts w:cs="Times New Roman"/>
                <w:sz w:val="18"/>
                <w:szCs w:val="18"/>
              </w:rPr>
              <w:t>ХЭК</w:t>
            </w:r>
            <w:proofErr w:type="gramEnd"/>
            <w:r>
              <w:rPr>
                <w:rFonts w:cs="Times New Roman"/>
                <w:sz w:val="18"/>
                <w:szCs w:val="18"/>
              </w:rPr>
              <w:t xml:space="preserve"> ЗАТО г. Островной»)</w:t>
            </w:r>
          </w:p>
        </w:tc>
        <w:tc>
          <w:tcPr>
            <w:tcW w:w="911" w:type="dxa"/>
            <w:tcBorders>
              <w:top w:val="single" w:sz="4" w:space="0" w:color="auto"/>
              <w:left w:val="single" w:sz="4" w:space="0" w:color="auto"/>
              <w:bottom w:val="single" w:sz="4" w:space="0" w:color="auto"/>
              <w:right w:val="single" w:sz="4" w:space="0" w:color="auto"/>
            </w:tcBorders>
            <w:hideMark/>
          </w:tcPr>
          <w:p w:rsidR="00524B33" w:rsidRDefault="00524B33" w:rsidP="00CA4A60">
            <w:pPr>
              <w:jc w:val="center"/>
              <w:rPr>
                <w:rFonts w:cs="Times New Roman"/>
                <w:sz w:val="18"/>
                <w:szCs w:val="18"/>
              </w:rPr>
            </w:pPr>
            <w:r>
              <w:rPr>
                <w:rFonts w:cs="Times New Roman"/>
                <w:sz w:val="18"/>
                <w:szCs w:val="18"/>
              </w:rPr>
              <w:t>3 </w:t>
            </w:r>
            <w:r w:rsidR="00CA4A60">
              <w:rPr>
                <w:rFonts w:cs="Times New Roman"/>
                <w:sz w:val="18"/>
                <w:szCs w:val="18"/>
              </w:rPr>
              <w:t>727</w:t>
            </w:r>
            <w:r>
              <w:rPr>
                <w:rFonts w:cs="Times New Roman"/>
                <w:sz w:val="18"/>
                <w:szCs w:val="18"/>
              </w:rPr>
              <w:t>,</w:t>
            </w:r>
            <w:r w:rsidR="00CA4A60">
              <w:rPr>
                <w:rFonts w:cs="Times New Roman"/>
                <w:sz w:val="18"/>
                <w:szCs w:val="18"/>
              </w:rPr>
              <w:t>284</w:t>
            </w:r>
          </w:p>
        </w:tc>
        <w:tc>
          <w:tcPr>
            <w:tcW w:w="1134" w:type="dxa"/>
            <w:gridSpan w:val="2"/>
            <w:tcBorders>
              <w:top w:val="single" w:sz="4" w:space="0" w:color="auto"/>
              <w:left w:val="single" w:sz="4" w:space="0" w:color="auto"/>
              <w:bottom w:val="single" w:sz="4" w:space="0" w:color="auto"/>
              <w:right w:val="single" w:sz="4" w:space="0" w:color="auto"/>
            </w:tcBorders>
            <w:hideMark/>
          </w:tcPr>
          <w:p w:rsidR="00524B33" w:rsidRDefault="00524B33" w:rsidP="00CA4A60">
            <w:pPr>
              <w:jc w:val="center"/>
              <w:rPr>
                <w:rFonts w:cs="Times New Roman"/>
                <w:sz w:val="18"/>
                <w:szCs w:val="18"/>
              </w:rPr>
            </w:pPr>
            <w:r>
              <w:rPr>
                <w:rFonts w:cs="Times New Roman"/>
                <w:sz w:val="18"/>
                <w:szCs w:val="18"/>
              </w:rPr>
              <w:t>3 </w:t>
            </w:r>
            <w:r w:rsidR="00CA4A60">
              <w:rPr>
                <w:rFonts w:cs="Times New Roman"/>
                <w:sz w:val="18"/>
                <w:szCs w:val="18"/>
              </w:rPr>
              <w:t>655</w:t>
            </w:r>
            <w:r>
              <w:rPr>
                <w:rFonts w:cs="Times New Roman"/>
                <w:sz w:val="18"/>
                <w:szCs w:val="18"/>
              </w:rPr>
              <w:t>,</w:t>
            </w:r>
            <w:r w:rsidR="00CA4A60">
              <w:rPr>
                <w:rFonts w:cs="Times New Roman"/>
                <w:sz w:val="18"/>
                <w:szCs w:val="18"/>
              </w:rPr>
              <w:t>888</w:t>
            </w:r>
          </w:p>
        </w:tc>
        <w:tc>
          <w:tcPr>
            <w:tcW w:w="708" w:type="dxa"/>
            <w:tcBorders>
              <w:top w:val="single" w:sz="4" w:space="0" w:color="auto"/>
              <w:left w:val="single" w:sz="4" w:space="0" w:color="auto"/>
              <w:bottom w:val="single" w:sz="4" w:space="0" w:color="auto"/>
              <w:right w:val="single" w:sz="4" w:space="0" w:color="auto"/>
            </w:tcBorders>
            <w:hideMark/>
          </w:tcPr>
          <w:p w:rsidR="00524B33" w:rsidRDefault="00CA4A60">
            <w:pPr>
              <w:jc w:val="center"/>
              <w:rPr>
                <w:rFonts w:cs="Times New Roman"/>
                <w:sz w:val="18"/>
                <w:szCs w:val="18"/>
              </w:rPr>
            </w:pPr>
            <w:r>
              <w:rPr>
                <w:rFonts w:cs="Times New Roman"/>
                <w:sz w:val="18"/>
                <w:szCs w:val="18"/>
              </w:rPr>
              <w:t>98,08%</w:t>
            </w:r>
          </w:p>
        </w:tc>
        <w:tc>
          <w:tcPr>
            <w:tcW w:w="709" w:type="dxa"/>
            <w:tcBorders>
              <w:top w:val="single" w:sz="4" w:space="0" w:color="auto"/>
              <w:left w:val="single" w:sz="4" w:space="0" w:color="auto"/>
              <w:bottom w:val="single" w:sz="4" w:space="0" w:color="auto"/>
              <w:right w:val="single" w:sz="4" w:space="0" w:color="auto"/>
            </w:tcBorders>
          </w:tcPr>
          <w:p w:rsidR="00524B33" w:rsidRDefault="00524B33">
            <w:pPr>
              <w:jc w:val="center"/>
              <w:rPr>
                <w:rFonts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524B33" w:rsidRDefault="00524B33">
            <w:pPr>
              <w:jc w:val="center"/>
              <w:rPr>
                <w:rFonts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524B33" w:rsidRDefault="00524B33">
            <w:pPr>
              <w:jc w:val="center"/>
              <w:rPr>
                <w:rFonts w:cs="Times New Roman"/>
                <w:sz w:val="18"/>
                <w:szCs w:val="18"/>
              </w:rPr>
            </w:pPr>
          </w:p>
        </w:tc>
        <w:tc>
          <w:tcPr>
            <w:tcW w:w="4819" w:type="dxa"/>
            <w:tcBorders>
              <w:top w:val="single" w:sz="4" w:space="0" w:color="auto"/>
              <w:left w:val="single" w:sz="4" w:space="0" w:color="auto"/>
              <w:bottom w:val="single" w:sz="4" w:space="0" w:color="auto"/>
              <w:right w:val="single" w:sz="4" w:space="0" w:color="auto"/>
            </w:tcBorders>
            <w:hideMark/>
          </w:tcPr>
          <w:p w:rsidR="00524B33" w:rsidRDefault="00524B33">
            <w:pPr>
              <w:jc w:val="both"/>
              <w:rPr>
                <w:i/>
                <w:sz w:val="20"/>
                <w:szCs w:val="20"/>
              </w:rPr>
            </w:pPr>
            <w:r>
              <w:rPr>
                <w:i/>
                <w:sz w:val="20"/>
                <w:szCs w:val="20"/>
              </w:rPr>
              <w:t>1. Условия предоставления муниципальной работы:</w:t>
            </w:r>
          </w:p>
          <w:p w:rsidR="00524B33" w:rsidRDefault="00524B33">
            <w:pPr>
              <w:jc w:val="both"/>
              <w:rPr>
                <w:sz w:val="20"/>
                <w:szCs w:val="20"/>
              </w:rPr>
            </w:pPr>
            <w:r>
              <w:rPr>
                <w:sz w:val="20"/>
                <w:szCs w:val="20"/>
              </w:rPr>
              <w:t>- муниципальная услуга оказывается безвозмездно и  на платной основе</w:t>
            </w:r>
          </w:p>
          <w:p w:rsidR="00524B33" w:rsidRDefault="00524B33">
            <w:pPr>
              <w:jc w:val="both"/>
              <w:rPr>
                <w:sz w:val="20"/>
                <w:szCs w:val="20"/>
              </w:rPr>
            </w:pPr>
            <w:r>
              <w:rPr>
                <w:sz w:val="20"/>
                <w:szCs w:val="20"/>
              </w:rPr>
              <w:t xml:space="preserve">-  в общеобразовательном учреждении должны быть предусмотрены помещения для питания </w:t>
            </w:r>
            <w:proofErr w:type="gramStart"/>
            <w:r>
              <w:rPr>
                <w:sz w:val="20"/>
                <w:szCs w:val="20"/>
              </w:rPr>
              <w:t>обучающихся</w:t>
            </w:r>
            <w:proofErr w:type="gramEnd"/>
            <w:r>
              <w:rPr>
                <w:sz w:val="20"/>
                <w:szCs w:val="20"/>
              </w:rPr>
              <w:t>, а также для хранения и приготовления пищи</w:t>
            </w:r>
          </w:p>
          <w:p w:rsidR="00524B33" w:rsidRDefault="00524B33">
            <w:pPr>
              <w:pStyle w:val="Default"/>
              <w:jc w:val="both"/>
              <w:rPr>
                <w:i/>
                <w:color w:val="auto"/>
                <w:sz w:val="20"/>
                <w:szCs w:val="20"/>
                <w:lang w:eastAsia="en-US"/>
              </w:rPr>
            </w:pPr>
            <w:r>
              <w:rPr>
                <w:i/>
                <w:color w:val="auto"/>
                <w:sz w:val="20"/>
                <w:szCs w:val="20"/>
                <w:lang w:eastAsia="en-US"/>
              </w:rPr>
              <w:t xml:space="preserve">2. Требования к материально-техническому обеспечению предоставления муниципальной </w:t>
            </w:r>
            <w:r w:rsidR="00CA4A60">
              <w:rPr>
                <w:i/>
                <w:color w:val="auto"/>
                <w:sz w:val="20"/>
                <w:szCs w:val="20"/>
                <w:lang w:eastAsia="en-US"/>
              </w:rPr>
              <w:t>работы</w:t>
            </w:r>
            <w:r>
              <w:rPr>
                <w:i/>
                <w:color w:val="auto"/>
                <w:sz w:val="20"/>
                <w:szCs w:val="20"/>
                <w:lang w:eastAsia="en-US"/>
              </w:rPr>
              <w:t>:</w:t>
            </w:r>
          </w:p>
          <w:p w:rsidR="00524B33" w:rsidRDefault="00524B33">
            <w:pPr>
              <w:pStyle w:val="Default"/>
              <w:jc w:val="both"/>
              <w:rPr>
                <w:color w:val="auto"/>
                <w:sz w:val="20"/>
                <w:szCs w:val="20"/>
                <w:lang w:eastAsia="en-US"/>
              </w:rPr>
            </w:pPr>
            <w:r>
              <w:rPr>
                <w:color w:val="auto"/>
                <w:sz w:val="20"/>
                <w:szCs w:val="20"/>
                <w:lang w:eastAsia="en-US"/>
              </w:rPr>
              <w:t xml:space="preserve">- помещения для питания </w:t>
            </w:r>
            <w:proofErr w:type="gramStart"/>
            <w:r>
              <w:rPr>
                <w:color w:val="auto"/>
                <w:sz w:val="20"/>
                <w:szCs w:val="20"/>
                <w:lang w:eastAsia="en-US"/>
              </w:rPr>
              <w:t>обучающихся</w:t>
            </w:r>
            <w:proofErr w:type="gramEnd"/>
            <w:r>
              <w:rPr>
                <w:color w:val="auto"/>
                <w:sz w:val="20"/>
                <w:szCs w:val="20"/>
                <w:lang w:eastAsia="en-US"/>
              </w:rPr>
              <w:t>, а также хранения и приготовления пищи должны отвечать требованиям</w:t>
            </w:r>
            <w:r>
              <w:rPr>
                <w:i/>
                <w:color w:val="auto"/>
                <w:sz w:val="20"/>
                <w:szCs w:val="20"/>
                <w:lang w:eastAsia="en-US"/>
              </w:rPr>
              <w:t xml:space="preserve"> </w:t>
            </w:r>
            <w:r>
              <w:rPr>
                <w:color w:val="auto"/>
                <w:sz w:val="20"/>
                <w:szCs w:val="20"/>
                <w:lang w:eastAsia="en-US"/>
              </w:rPr>
              <w:t>СанПиН</w:t>
            </w:r>
          </w:p>
          <w:p w:rsidR="00524B33" w:rsidRDefault="00524B33">
            <w:pPr>
              <w:pStyle w:val="Default"/>
              <w:jc w:val="both"/>
              <w:rPr>
                <w:i/>
                <w:sz w:val="20"/>
                <w:szCs w:val="20"/>
                <w:lang w:eastAsia="en-US"/>
              </w:rPr>
            </w:pPr>
            <w:r>
              <w:rPr>
                <w:i/>
                <w:sz w:val="20"/>
                <w:szCs w:val="20"/>
                <w:lang w:eastAsia="en-US"/>
              </w:rPr>
              <w:t xml:space="preserve">3. Требования к квалификации персонала, предоставляющего муниципальные </w:t>
            </w:r>
            <w:r w:rsidR="00CA4A60">
              <w:rPr>
                <w:i/>
                <w:sz w:val="20"/>
                <w:szCs w:val="20"/>
                <w:lang w:eastAsia="en-US"/>
              </w:rPr>
              <w:t>работы</w:t>
            </w:r>
            <w:r>
              <w:rPr>
                <w:i/>
                <w:sz w:val="20"/>
                <w:szCs w:val="20"/>
                <w:lang w:eastAsia="en-US"/>
              </w:rPr>
              <w:t>:</w:t>
            </w:r>
          </w:p>
          <w:p w:rsidR="00524B33" w:rsidRDefault="00524B33">
            <w:pPr>
              <w:pStyle w:val="Default"/>
              <w:jc w:val="both"/>
              <w:rPr>
                <w:sz w:val="20"/>
                <w:szCs w:val="20"/>
                <w:lang w:eastAsia="en-US"/>
              </w:rPr>
            </w:pPr>
            <w:r>
              <w:rPr>
                <w:sz w:val="20"/>
                <w:szCs w:val="20"/>
                <w:lang w:eastAsia="en-US"/>
              </w:rPr>
              <w:t>-персонал должен иметь среднее профессиональное образование;</w:t>
            </w:r>
          </w:p>
          <w:p w:rsidR="00524B33" w:rsidRDefault="00524B33">
            <w:pPr>
              <w:pStyle w:val="Default"/>
              <w:jc w:val="both"/>
              <w:rPr>
                <w:sz w:val="20"/>
                <w:szCs w:val="20"/>
                <w:lang w:eastAsia="en-US"/>
              </w:rPr>
            </w:pPr>
            <w:r>
              <w:rPr>
                <w:sz w:val="20"/>
                <w:szCs w:val="20"/>
                <w:lang w:eastAsia="en-US"/>
              </w:rPr>
              <w:t>- периодичность прохождения медицинского осмотра в соответствии с действующим законодательством</w:t>
            </w:r>
          </w:p>
          <w:p w:rsidR="00524B33" w:rsidRDefault="00524B33">
            <w:pPr>
              <w:pStyle w:val="Default"/>
              <w:jc w:val="both"/>
              <w:rPr>
                <w:i/>
                <w:color w:val="auto"/>
                <w:sz w:val="20"/>
                <w:szCs w:val="20"/>
                <w:lang w:eastAsia="en-US"/>
              </w:rPr>
            </w:pPr>
            <w:r>
              <w:rPr>
                <w:sz w:val="20"/>
                <w:szCs w:val="20"/>
                <w:lang w:eastAsia="en-US"/>
              </w:rPr>
              <w:t xml:space="preserve"> </w:t>
            </w:r>
            <w:r>
              <w:rPr>
                <w:i/>
                <w:color w:val="auto"/>
                <w:sz w:val="20"/>
                <w:szCs w:val="20"/>
                <w:lang w:eastAsia="en-US"/>
              </w:rPr>
              <w:t xml:space="preserve">4. Требования к информационному обеспечению потребителей муниципальных </w:t>
            </w:r>
            <w:r w:rsidR="00CA4A60">
              <w:rPr>
                <w:i/>
                <w:color w:val="auto"/>
                <w:sz w:val="20"/>
                <w:szCs w:val="20"/>
                <w:lang w:eastAsia="en-US"/>
              </w:rPr>
              <w:t>работ</w:t>
            </w:r>
            <w:r>
              <w:rPr>
                <w:i/>
                <w:color w:val="auto"/>
                <w:sz w:val="20"/>
                <w:szCs w:val="20"/>
                <w:lang w:eastAsia="en-US"/>
              </w:rPr>
              <w:t>:</w:t>
            </w:r>
          </w:p>
          <w:p w:rsidR="00524B33" w:rsidRDefault="00524B33">
            <w:pPr>
              <w:pStyle w:val="Default"/>
              <w:jc w:val="both"/>
              <w:rPr>
                <w:color w:val="auto"/>
                <w:sz w:val="20"/>
                <w:szCs w:val="20"/>
                <w:lang w:eastAsia="en-US"/>
              </w:rPr>
            </w:pPr>
            <w:r>
              <w:rPr>
                <w:color w:val="auto"/>
                <w:sz w:val="20"/>
                <w:szCs w:val="20"/>
                <w:lang w:eastAsia="en-US"/>
              </w:rPr>
              <w:t>- информационное обеспечение потребителей услуги осуществляется через сайты образовательных учреждений, информационные стенды</w:t>
            </w:r>
          </w:p>
          <w:p w:rsidR="00524B33" w:rsidRDefault="00524B33">
            <w:pPr>
              <w:pStyle w:val="Default"/>
              <w:jc w:val="both"/>
              <w:rPr>
                <w:i/>
                <w:color w:val="auto"/>
                <w:sz w:val="20"/>
                <w:szCs w:val="20"/>
                <w:lang w:eastAsia="en-US"/>
              </w:rPr>
            </w:pPr>
            <w:r>
              <w:rPr>
                <w:i/>
                <w:color w:val="auto"/>
                <w:sz w:val="20"/>
                <w:szCs w:val="20"/>
                <w:lang w:eastAsia="en-US"/>
              </w:rPr>
              <w:lastRenderedPageBreak/>
              <w:t xml:space="preserve">5. Требования к срокам предоставления муниципальных </w:t>
            </w:r>
            <w:r w:rsidR="00CA4A60">
              <w:rPr>
                <w:i/>
                <w:color w:val="auto"/>
                <w:sz w:val="20"/>
                <w:szCs w:val="20"/>
                <w:lang w:eastAsia="en-US"/>
              </w:rPr>
              <w:t>работ</w:t>
            </w:r>
            <w:r>
              <w:rPr>
                <w:i/>
                <w:color w:val="auto"/>
                <w:sz w:val="20"/>
                <w:szCs w:val="20"/>
                <w:lang w:eastAsia="en-US"/>
              </w:rPr>
              <w:t>:</w:t>
            </w:r>
          </w:p>
          <w:p w:rsidR="00524B33" w:rsidRDefault="00524B33">
            <w:pPr>
              <w:pStyle w:val="Default"/>
              <w:jc w:val="both"/>
              <w:rPr>
                <w:color w:val="auto"/>
                <w:sz w:val="20"/>
                <w:szCs w:val="20"/>
                <w:lang w:eastAsia="en-US"/>
              </w:rPr>
            </w:pPr>
            <w:r>
              <w:rPr>
                <w:color w:val="auto"/>
                <w:sz w:val="20"/>
                <w:szCs w:val="20"/>
                <w:lang w:eastAsia="en-US"/>
              </w:rPr>
              <w:t>- в течение учебного года</w:t>
            </w:r>
          </w:p>
        </w:tc>
        <w:tc>
          <w:tcPr>
            <w:tcW w:w="709" w:type="dxa"/>
            <w:tcBorders>
              <w:top w:val="single" w:sz="4" w:space="0" w:color="auto"/>
              <w:left w:val="single" w:sz="4" w:space="0" w:color="auto"/>
              <w:bottom w:val="single" w:sz="4" w:space="0" w:color="auto"/>
              <w:right w:val="single" w:sz="4" w:space="0" w:color="auto"/>
            </w:tcBorders>
          </w:tcPr>
          <w:p w:rsidR="00524B33" w:rsidRDefault="00CA4A60">
            <w:pPr>
              <w:jc w:val="center"/>
              <w:rPr>
                <w:rFonts w:cs="Times New Roman"/>
                <w:sz w:val="18"/>
                <w:szCs w:val="18"/>
              </w:rPr>
            </w:pPr>
            <w:r>
              <w:rPr>
                <w:rFonts w:cs="Times New Roman"/>
                <w:sz w:val="18"/>
                <w:szCs w:val="18"/>
              </w:rPr>
              <w:lastRenderedPageBreak/>
              <w:t>100%</w:t>
            </w:r>
          </w:p>
          <w:p w:rsidR="00E914AF" w:rsidRDefault="00E914AF">
            <w:pPr>
              <w:jc w:val="center"/>
              <w:rPr>
                <w:rFonts w:cs="Times New Roman"/>
                <w:sz w:val="18"/>
                <w:szCs w:val="18"/>
              </w:rPr>
            </w:pPr>
          </w:p>
          <w:p w:rsidR="00E914AF" w:rsidRDefault="00E914AF">
            <w:pPr>
              <w:jc w:val="center"/>
              <w:rPr>
                <w:rFonts w:cs="Times New Roman"/>
                <w:sz w:val="18"/>
                <w:szCs w:val="18"/>
              </w:rPr>
            </w:pPr>
          </w:p>
          <w:p w:rsidR="00E914AF" w:rsidRDefault="00E914AF">
            <w:pPr>
              <w:jc w:val="center"/>
              <w:rPr>
                <w:rFonts w:cs="Times New Roman"/>
                <w:sz w:val="18"/>
                <w:szCs w:val="18"/>
              </w:rPr>
            </w:pPr>
          </w:p>
          <w:p w:rsidR="00E914AF" w:rsidRDefault="00E914AF">
            <w:pPr>
              <w:jc w:val="center"/>
              <w:rPr>
                <w:rFonts w:cs="Times New Roman"/>
                <w:sz w:val="18"/>
                <w:szCs w:val="18"/>
              </w:rPr>
            </w:pPr>
          </w:p>
          <w:p w:rsidR="00E914AF" w:rsidRDefault="00E914AF">
            <w:pPr>
              <w:jc w:val="center"/>
              <w:rPr>
                <w:rFonts w:cs="Times New Roman"/>
                <w:sz w:val="18"/>
                <w:szCs w:val="18"/>
              </w:rPr>
            </w:pPr>
          </w:p>
          <w:p w:rsidR="00E914AF" w:rsidRDefault="00E914AF">
            <w:pPr>
              <w:jc w:val="center"/>
              <w:rPr>
                <w:rFonts w:cs="Times New Roman"/>
                <w:sz w:val="18"/>
                <w:szCs w:val="18"/>
              </w:rPr>
            </w:pPr>
            <w:r>
              <w:rPr>
                <w:rFonts w:cs="Times New Roman"/>
                <w:sz w:val="18"/>
                <w:szCs w:val="18"/>
              </w:rPr>
              <w:t>100%</w:t>
            </w:r>
          </w:p>
          <w:p w:rsidR="00E914AF" w:rsidRDefault="00E914AF">
            <w:pPr>
              <w:jc w:val="center"/>
              <w:rPr>
                <w:rFonts w:cs="Times New Roman"/>
                <w:sz w:val="18"/>
                <w:szCs w:val="18"/>
              </w:rPr>
            </w:pPr>
          </w:p>
          <w:p w:rsidR="00E914AF" w:rsidRDefault="00E914AF">
            <w:pPr>
              <w:jc w:val="center"/>
              <w:rPr>
                <w:rFonts w:cs="Times New Roman"/>
                <w:sz w:val="18"/>
                <w:szCs w:val="18"/>
              </w:rPr>
            </w:pPr>
          </w:p>
          <w:p w:rsidR="00E914AF" w:rsidRDefault="00E914AF">
            <w:pPr>
              <w:jc w:val="center"/>
              <w:rPr>
                <w:rFonts w:cs="Times New Roman"/>
                <w:sz w:val="18"/>
                <w:szCs w:val="18"/>
              </w:rPr>
            </w:pPr>
            <w:r>
              <w:rPr>
                <w:rFonts w:cs="Times New Roman"/>
                <w:sz w:val="18"/>
                <w:szCs w:val="18"/>
              </w:rPr>
              <w:t>100%</w:t>
            </w:r>
          </w:p>
          <w:p w:rsidR="00E914AF" w:rsidRDefault="00E914AF">
            <w:pPr>
              <w:jc w:val="center"/>
              <w:rPr>
                <w:rFonts w:cs="Times New Roman"/>
                <w:sz w:val="18"/>
                <w:szCs w:val="18"/>
              </w:rPr>
            </w:pPr>
          </w:p>
          <w:p w:rsidR="00E914AF" w:rsidRDefault="00E914AF">
            <w:pPr>
              <w:jc w:val="center"/>
              <w:rPr>
                <w:rFonts w:cs="Times New Roman"/>
                <w:sz w:val="18"/>
                <w:szCs w:val="18"/>
              </w:rPr>
            </w:pPr>
          </w:p>
          <w:p w:rsidR="00E914AF" w:rsidRDefault="00E914AF">
            <w:pPr>
              <w:jc w:val="center"/>
              <w:rPr>
                <w:rFonts w:cs="Times New Roman"/>
                <w:sz w:val="18"/>
                <w:szCs w:val="18"/>
              </w:rPr>
            </w:pPr>
            <w:r>
              <w:rPr>
                <w:rFonts w:cs="Times New Roman"/>
                <w:sz w:val="18"/>
                <w:szCs w:val="18"/>
              </w:rPr>
              <w:t>100%</w:t>
            </w:r>
          </w:p>
          <w:p w:rsidR="00E914AF" w:rsidRDefault="00E914AF">
            <w:pPr>
              <w:jc w:val="center"/>
              <w:rPr>
                <w:rFonts w:cs="Times New Roman"/>
                <w:sz w:val="18"/>
                <w:szCs w:val="18"/>
              </w:rPr>
            </w:pPr>
          </w:p>
          <w:p w:rsidR="00E914AF" w:rsidRDefault="00E914AF">
            <w:pPr>
              <w:jc w:val="center"/>
              <w:rPr>
                <w:rFonts w:cs="Times New Roman"/>
                <w:sz w:val="18"/>
                <w:szCs w:val="18"/>
              </w:rPr>
            </w:pPr>
            <w:r>
              <w:rPr>
                <w:rFonts w:cs="Times New Roman"/>
                <w:sz w:val="18"/>
                <w:szCs w:val="18"/>
              </w:rPr>
              <w:lastRenderedPageBreak/>
              <w:t>100%</w:t>
            </w:r>
          </w:p>
        </w:tc>
        <w:tc>
          <w:tcPr>
            <w:tcW w:w="850" w:type="dxa"/>
            <w:tcBorders>
              <w:top w:val="single" w:sz="4" w:space="0" w:color="auto"/>
              <w:left w:val="single" w:sz="4" w:space="0" w:color="auto"/>
              <w:bottom w:val="single" w:sz="4" w:space="0" w:color="auto"/>
              <w:right w:val="single" w:sz="4" w:space="0" w:color="auto"/>
            </w:tcBorders>
          </w:tcPr>
          <w:p w:rsidR="00524B33" w:rsidRDefault="00CA4A60">
            <w:pPr>
              <w:jc w:val="center"/>
              <w:rPr>
                <w:rFonts w:cs="Times New Roman"/>
                <w:sz w:val="18"/>
                <w:szCs w:val="18"/>
              </w:rPr>
            </w:pPr>
            <w:r>
              <w:rPr>
                <w:rFonts w:cs="Times New Roman"/>
                <w:sz w:val="18"/>
                <w:szCs w:val="18"/>
              </w:rPr>
              <w:lastRenderedPageBreak/>
              <w:t>100%</w:t>
            </w:r>
          </w:p>
          <w:p w:rsidR="00E914AF" w:rsidRDefault="00E914AF">
            <w:pPr>
              <w:jc w:val="center"/>
              <w:rPr>
                <w:rFonts w:cs="Times New Roman"/>
                <w:sz w:val="18"/>
                <w:szCs w:val="18"/>
              </w:rPr>
            </w:pPr>
          </w:p>
          <w:p w:rsidR="00E914AF" w:rsidRDefault="00E914AF">
            <w:pPr>
              <w:jc w:val="center"/>
              <w:rPr>
                <w:rFonts w:cs="Times New Roman"/>
                <w:sz w:val="18"/>
                <w:szCs w:val="18"/>
              </w:rPr>
            </w:pPr>
          </w:p>
          <w:p w:rsidR="00E914AF" w:rsidRDefault="00E914AF">
            <w:pPr>
              <w:jc w:val="center"/>
              <w:rPr>
                <w:rFonts w:cs="Times New Roman"/>
                <w:sz w:val="18"/>
                <w:szCs w:val="18"/>
              </w:rPr>
            </w:pPr>
          </w:p>
          <w:p w:rsidR="00E914AF" w:rsidRDefault="00E914AF">
            <w:pPr>
              <w:jc w:val="center"/>
              <w:rPr>
                <w:rFonts w:cs="Times New Roman"/>
                <w:sz w:val="18"/>
                <w:szCs w:val="18"/>
              </w:rPr>
            </w:pPr>
          </w:p>
          <w:p w:rsidR="00E914AF" w:rsidRDefault="00E914AF">
            <w:pPr>
              <w:jc w:val="center"/>
              <w:rPr>
                <w:rFonts w:cs="Times New Roman"/>
                <w:sz w:val="18"/>
                <w:szCs w:val="18"/>
              </w:rPr>
            </w:pPr>
          </w:p>
          <w:p w:rsidR="00E914AF" w:rsidRDefault="00E914AF">
            <w:pPr>
              <w:jc w:val="center"/>
              <w:rPr>
                <w:rFonts w:cs="Times New Roman"/>
                <w:sz w:val="18"/>
                <w:szCs w:val="18"/>
              </w:rPr>
            </w:pPr>
            <w:r>
              <w:rPr>
                <w:rFonts w:cs="Times New Roman"/>
                <w:sz w:val="18"/>
                <w:szCs w:val="18"/>
              </w:rPr>
              <w:t>100%</w:t>
            </w:r>
          </w:p>
          <w:p w:rsidR="00E914AF" w:rsidRDefault="00E914AF">
            <w:pPr>
              <w:jc w:val="center"/>
              <w:rPr>
                <w:rFonts w:cs="Times New Roman"/>
                <w:sz w:val="18"/>
                <w:szCs w:val="18"/>
              </w:rPr>
            </w:pPr>
          </w:p>
          <w:p w:rsidR="00E914AF" w:rsidRDefault="00E914AF">
            <w:pPr>
              <w:jc w:val="center"/>
              <w:rPr>
                <w:rFonts w:cs="Times New Roman"/>
                <w:sz w:val="18"/>
                <w:szCs w:val="18"/>
              </w:rPr>
            </w:pPr>
          </w:p>
          <w:p w:rsidR="00E914AF" w:rsidRDefault="00E914AF">
            <w:pPr>
              <w:jc w:val="center"/>
              <w:rPr>
                <w:rFonts w:cs="Times New Roman"/>
                <w:sz w:val="18"/>
                <w:szCs w:val="18"/>
              </w:rPr>
            </w:pPr>
            <w:r>
              <w:rPr>
                <w:rFonts w:cs="Times New Roman"/>
                <w:sz w:val="18"/>
                <w:szCs w:val="18"/>
              </w:rPr>
              <w:t>100%</w:t>
            </w:r>
          </w:p>
          <w:p w:rsidR="00E914AF" w:rsidRDefault="00E914AF">
            <w:pPr>
              <w:jc w:val="center"/>
              <w:rPr>
                <w:rFonts w:cs="Times New Roman"/>
                <w:sz w:val="18"/>
                <w:szCs w:val="18"/>
              </w:rPr>
            </w:pPr>
          </w:p>
          <w:p w:rsidR="00E914AF" w:rsidRDefault="00E914AF">
            <w:pPr>
              <w:jc w:val="center"/>
              <w:rPr>
                <w:rFonts w:cs="Times New Roman"/>
                <w:sz w:val="18"/>
                <w:szCs w:val="18"/>
              </w:rPr>
            </w:pPr>
          </w:p>
          <w:p w:rsidR="00E914AF" w:rsidRDefault="00E914AF">
            <w:pPr>
              <w:jc w:val="center"/>
              <w:rPr>
                <w:rFonts w:cs="Times New Roman"/>
                <w:sz w:val="18"/>
                <w:szCs w:val="18"/>
              </w:rPr>
            </w:pPr>
            <w:r>
              <w:rPr>
                <w:rFonts w:cs="Times New Roman"/>
                <w:sz w:val="18"/>
                <w:szCs w:val="18"/>
              </w:rPr>
              <w:t>100%</w:t>
            </w:r>
          </w:p>
          <w:p w:rsidR="00E914AF" w:rsidRDefault="00E914AF">
            <w:pPr>
              <w:jc w:val="center"/>
              <w:rPr>
                <w:rFonts w:cs="Times New Roman"/>
                <w:sz w:val="18"/>
                <w:szCs w:val="18"/>
              </w:rPr>
            </w:pPr>
          </w:p>
          <w:p w:rsidR="00E914AF" w:rsidRDefault="00E914AF">
            <w:pPr>
              <w:jc w:val="center"/>
              <w:rPr>
                <w:rFonts w:cs="Times New Roman"/>
                <w:sz w:val="18"/>
                <w:szCs w:val="18"/>
              </w:rPr>
            </w:pPr>
            <w:r>
              <w:rPr>
                <w:rFonts w:cs="Times New Roman"/>
                <w:sz w:val="18"/>
                <w:szCs w:val="18"/>
              </w:rPr>
              <w:lastRenderedPageBreak/>
              <w:t>100%</w:t>
            </w:r>
          </w:p>
        </w:tc>
        <w:tc>
          <w:tcPr>
            <w:tcW w:w="851" w:type="dxa"/>
            <w:tcBorders>
              <w:top w:val="single" w:sz="4" w:space="0" w:color="auto"/>
              <w:left w:val="single" w:sz="4" w:space="0" w:color="auto"/>
              <w:bottom w:val="single" w:sz="4" w:space="0" w:color="auto"/>
              <w:right w:val="single" w:sz="4" w:space="0" w:color="auto"/>
            </w:tcBorders>
          </w:tcPr>
          <w:p w:rsidR="00524B33" w:rsidRDefault="00CA4A60">
            <w:pPr>
              <w:jc w:val="center"/>
              <w:rPr>
                <w:rFonts w:cs="Times New Roman"/>
                <w:sz w:val="18"/>
                <w:szCs w:val="18"/>
              </w:rPr>
            </w:pPr>
            <w:r>
              <w:rPr>
                <w:rFonts w:cs="Times New Roman"/>
                <w:sz w:val="18"/>
                <w:szCs w:val="18"/>
              </w:rPr>
              <w:lastRenderedPageBreak/>
              <w:t>100%</w:t>
            </w:r>
          </w:p>
          <w:p w:rsidR="00E914AF" w:rsidRDefault="00E914AF">
            <w:pPr>
              <w:jc w:val="center"/>
              <w:rPr>
                <w:rFonts w:cs="Times New Roman"/>
                <w:sz w:val="18"/>
                <w:szCs w:val="18"/>
              </w:rPr>
            </w:pPr>
          </w:p>
          <w:p w:rsidR="00E914AF" w:rsidRDefault="00E914AF">
            <w:pPr>
              <w:jc w:val="center"/>
              <w:rPr>
                <w:rFonts w:cs="Times New Roman"/>
                <w:sz w:val="18"/>
                <w:szCs w:val="18"/>
              </w:rPr>
            </w:pPr>
          </w:p>
          <w:p w:rsidR="00E914AF" w:rsidRDefault="00E914AF">
            <w:pPr>
              <w:jc w:val="center"/>
              <w:rPr>
                <w:rFonts w:cs="Times New Roman"/>
                <w:sz w:val="18"/>
                <w:szCs w:val="18"/>
              </w:rPr>
            </w:pPr>
          </w:p>
          <w:p w:rsidR="00E914AF" w:rsidRDefault="00E914AF">
            <w:pPr>
              <w:jc w:val="center"/>
              <w:rPr>
                <w:rFonts w:cs="Times New Roman"/>
                <w:sz w:val="18"/>
                <w:szCs w:val="18"/>
              </w:rPr>
            </w:pPr>
          </w:p>
          <w:p w:rsidR="00E914AF" w:rsidRDefault="00E914AF">
            <w:pPr>
              <w:jc w:val="center"/>
              <w:rPr>
                <w:rFonts w:cs="Times New Roman"/>
                <w:sz w:val="18"/>
                <w:szCs w:val="18"/>
              </w:rPr>
            </w:pPr>
          </w:p>
          <w:p w:rsidR="00E914AF" w:rsidRDefault="00E914AF">
            <w:pPr>
              <w:jc w:val="center"/>
              <w:rPr>
                <w:rFonts w:cs="Times New Roman"/>
                <w:sz w:val="18"/>
                <w:szCs w:val="18"/>
              </w:rPr>
            </w:pPr>
            <w:r>
              <w:rPr>
                <w:rFonts w:cs="Times New Roman"/>
                <w:sz w:val="18"/>
                <w:szCs w:val="18"/>
              </w:rPr>
              <w:t>100%</w:t>
            </w:r>
          </w:p>
          <w:p w:rsidR="00E914AF" w:rsidRDefault="00E914AF">
            <w:pPr>
              <w:jc w:val="center"/>
              <w:rPr>
                <w:rFonts w:cs="Times New Roman"/>
                <w:sz w:val="18"/>
                <w:szCs w:val="18"/>
              </w:rPr>
            </w:pPr>
          </w:p>
          <w:p w:rsidR="00E914AF" w:rsidRDefault="00E914AF">
            <w:pPr>
              <w:jc w:val="center"/>
              <w:rPr>
                <w:rFonts w:cs="Times New Roman"/>
                <w:sz w:val="18"/>
                <w:szCs w:val="18"/>
              </w:rPr>
            </w:pPr>
          </w:p>
          <w:p w:rsidR="00E914AF" w:rsidRDefault="00E914AF">
            <w:pPr>
              <w:jc w:val="center"/>
              <w:rPr>
                <w:rFonts w:cs="Times New Roman"/>
                <w:sz w:val="18"/>
                <w:szCs w:val="18"/>
              </w:rPr>
            </w:pPr>
            <w:r>
              <w:rPr>
                <w:rFonts w:cs="Times New Roman"/>
                <w:sz w:val="18"/>
                <w:szCs w:val="18"/>
              </w:rPr>
              <w:t>100%</w:t>
            </w:r>
          </w:p>
          <w:p w:rsidR="00E914AF" w:rsidRDefault="00E914AF">
            <w:pPr>
              <w:jc w:val="center"/>
              <w:rPr>
                <w:rFonts w:cs="Times New Roman"/>
                <w:sz w:val="18"/>
                <w:szCs w:val="18"/>
              </w:rPr>
            </w:pPr>
          </w:p>
          <w:p w:rsidR="00E914AF" w:rsidRDefault="00E914AF">
            <w:pPr>
              <w:jc w:val="center"/>
              <w:rPr>
                <w:rFonts w:cs="Times New Roman"/>
                <w:sz w:val="18"/>
                <w:szCs w:val="18"/>
              </w:rPr>
            </w:pPr>
          </w:p>
          <w:p w:rsidR="00E914AF" w:rsidRDefault="00E914AF">
            <w:pPr>
              <w:jc w:val="center"/>
              <w:rPr>
                <w:rFonts w:cs="Times New Roman"/>
                <w:sz w:val="18"/>
                <w:szCs w:val="18"/>
              </w:rPr>
            </w:pPr>
            <w:r>
              <w:rPr>
                <w:rFonts w:cs="Times New Roman"/>
                <w:sz w:val="18"/>
                <w:szCs w:val="18"/>
              </w:rPr>
              <w:t>100%</w:t>
            </w:r>
          </w:p>
          <w:p w:rsidR="00E914AF" w:rsidRDefault="00E914AF">
            <w:pPr>
              <w:jc w:val="center"/>
              <w:rPr>
                <w:rFonts w:cs="Times New Roman"/>
                <w:sz w:val="18"/>
                <w:szCs w:val="18"/>
              </w:rPr>
            </w:pPr>
          </w:p>
          <w:p w:rsidR="00E914AF" w:rsidRDefault="00E914AF">
            <w:pPr>
              <w:jc w:val="center"/>
              <w:rPr>
                <w:rFonts w:cs="Times New Roman"/>
                <w:sz w:val="18"/>
                <w:szCs w:val="18"/>
              </w:rPr>
            </w:pPr>
            <w:r>
              <w:rPr>
                <w:rFonts w:cs="Times New Roman"/>
                <w:sz w:val="18"/>
                <w:szCs w:val="18"/>
              </w:rPr>
              <w:lastRenderedPageBreak/>
              <w:t>100%</w:t>
            </w:r>
          </w:p>
        </w:tc>
        <w:tc>
          <w:tcPr>
            <w:tcW w:w="786" w:type="dxa"/>
            <w:tcBorders>
              <w:top w:val="single" w:sz="4" w:space="0" w:color="auto"/>
              <w:left w:val="single" w:sz="4" w:space="0" w:color="auto"/>
              <w:bottom w:val="single" w:sz="4" w:space="0" w:color="auto"/>
              <w:right w:val="single" w:sz="4" w:space="0" w:color="auto"/>
            </w:tcBorders>
          </w:tcPr>
          <w:p w:rsidR="00524B33" w:rsidRDefault="00CA4A60">
            <w:pPr>
              <w:jc w:val="center"/>
              <w:rPr>
                <w:rFonts w:cs="Times New Roman"/>
                <w:sz w:val="18"/>
                <w:szCs w:val="18"/>
              </w:rPr>
            </w:pPr>
            <w:r>
              <w:rPr>
                <w:rFonts w:cs="Times New Roman"/>
                <w:sz w:val="18"/>
                <w:szCs w:val="18"/>
              </w:rPr>
              <w:lastRenderedPageBreak/>
              <w:t>98,08%</w:t>
            </w:r>
          </w:p>
          <w:p w:rsidR="00E914AF" w:rsidRDefault="00E914AF">
            <w:pPr>
              <w:jc w:val="center"/>
              <w:rPr>
                <w:rFonts w:cs="Times New Roman"/>
                <w:sz w:val="18"/>
                <w:szCs w:val="18"/>
              </w:rPr>
            </w:pPr>
          </w:p>
          <w:p w:rsidR="00E914AF" w:rsidRDefault="00E914AF">
            <w:pPr>
              <w:jc w:val="center"/>
              <w:rPr>
                <w:rFonts w:cs="Times New Roman"/>
                <w:sz w:val="18"/>
                <w:szCs w:val="18"/>
              </w:rPr>
            </w:pPr>
          </w:p>
          <w:p w:rsidR="00E914AF" w:rsidRDefault="00E914AF">
            <w:pPr>
              <w:jc w:val="center"/>
              <w:rPr>
                <w:rFonts w:cs="Times New Roman"/>
                <w:sz w:val="18"/>
                <w:szCs w:val="18"/>
              </w:rPr>
            </w:pPr>
          </w:p>
          <w:p w:rsidR="00E914AF" w:rsidRDefault="00E914AF">
            <w:pPr>
              <w:jc w:val="center"/>
              <w:rPr>
                <w:rFonts w:cs="Times New Roman"/>
                <w:sz w:val="18"/>
                <w:szCs w:val="18"/>
              </w:rPr>
            </w:pPr>
          </w:p>
          <w:p w:rsidR="00E914AF" w:rsidRDefault="00E914AF">
            <w:pPr>
              <w:jc w:val="center"/>
              <w:rPr>
                <w:rFonts w:cs="Times New Roman"/>
                <w:sz w:val="18"/>
                <w:szCs w:val="18"/>
              </w:rPr>
            </w:pPr>
          </w:p>
          <w:p w:rsidR="00E914AF" w:rsidRDefault="00E914AF">
            <w:pPr>
              <w:jc w:val="center"/>
              <w:rPr>
                <w:rFonts w:cs="Times New Roman"/>
                <w:sz w:val="18"/>
                <w:szCs w:val="18"/>
              </w:rPr>
            </w:pPr>
            <w:r>
              <w:rPr>
                <w:rFonts w:cs="Times New Roman"/>
                <w:sz w:val="18"/>
                <w:szCs w:val="18"/>
              </w:rPr>
              <w:t>100%</w:t>
            </w:r>
          </w:p>
          <w:p w:rsidR="00E914AF" w:rsidRDefault="00E914AF">
            <w:pPr>
              <w:jc w:val="center"/>
              <w:rPr>
                <w:rFonts w:cs="Times New Roman"/>
                <w:sz w:val="18"/>
                <w:szCs w:val="18"/>
              </w:rPr>
            </w:pPr>
          </w:p>
          <w:p w:rsidR="00E914AF" w:rsidRDefault="00E914AF">
            <w:pPr>
              <w:jc w:val="center"/>
              <w:rPr>
                <w:rFonts w:cs="Times New Roman"/>
                <w:sz w:val="18"/>
                <w:szCs w:val="18"/>
              </w:rPr>
            </w:pPr>
          </w:p>
          <w:p w:rsidR="00E914AF" w:rsidRDefault="00E914AF">
            <w:pPr>
              <w:jc w:val="center"/>
              <w:rPr>
                <w:rFonts w:cs="Times New Roman"/>
                <w:sz w:val="18"/>
                <w:szCs w:val="18"/>
              </w:rPr>
            </w:pPr>
            <w:r>
              <w:rPr>
                <w:rFonts w:cs="Times New Roman"/>
                <w:sz w:val="18"/>
                <w:szCs w:val="18"/>
              </w:rPr>
              <w:t>100%</w:t>
            </w:r>
          </w:p>
          <w:p w:rsidR="00E914AF" w:rsidRDefault="00E914AF">
            <w:pPr>
              <w:jc w:val="center"/>
              <w:rPr>
                <w:rFonts w:cs="Times New Roman"/>
                <w:sz w:val="18"/>
                <w:szCs w:val="18"/>
              </w:rPr>
            </w:pPr>
          </w:p>
          <w:p w:rsidR="00E914AF" w:rsidRDefault="00E914AF">
            <w:pPr>
              <w:jc w:val="center"/>
              <w:rPr>
                <w:rFonts w:cs="Times New Roman"/>
                <w:sz w:val="18"/>
                <w:szCs w:val="18"/>
              </w:rPr>
            </w:pPr>
          </w:p>
          <w:p w:rsidR="00E914AF" w:rsidRDefault="00E914AF">
            <w:pPr>
              <w:jc w:val="center"/>
              <w:rPr>
                <w:rFonts w:cs="Times New Roman"/>
                <w:sz w:val="18"/>
                <w:szCs w:val="18"/>
              </w:rPr>
            </w:pPr>
            <w:r>
              <w:rPr>
                <w:rFonts w:cs="Times New Roman"/>
                <w:sz w:val="18"/>
                <w:szCs w:val="18"/>
              </w:rPr>
              <w:t>100%</w:t>
            </w:r>
          </w:p>
          <w:p w:rsidR="00E914AF" w:rsidRDefault="00E914AF">
            <w:pPr>
              <w:jc w:val="center"/>
              <w:rPr>
                <w:rFonts w:cs="Times New Roman"/>
                <w:sz w:val="18"/>
                <w:szCs w:val="18"/>
              </w:rPr>
            </w:pPr>
          </w:p>
          <w:p w:rsidR="00E914AF" w:rsidRDefault="00E914AF">
            <w:pPr>
              <w:jc w:val="center"/>
              <w:rPr>
                <w:rFonts w:cs="Times New Roman"/>
                <w:sz w:val="18"/>
                <w:szCs w:val="18"/>
              </w:rPr>
            </w:pPr>
            <w:r>
              <w:rPr>
                <w:rFonts w:cs="Times New Roman"/>
                <w:sz w:val="18"/>
                <w:szCs w:val="18"/>
              </w:rPr>
              <w:lastRenderedPageBreak/>
              <w:t>100%</w:t>
            </w:r>
          </w:p>
        </w:tc>
      </w:tr>
      <w:tr w:rsidR="00524B33" w:rsidTr="00524B33">
        <w:tc>
          <w:tcPr>
            <w:tcW w:w="14786" w:type="dxa"/>
            <w:gridSpan w:val="13"/>
            <w:tcBorders>
              <w:top w:val="single" w:sz="4" w:space="0" w:color="auto"/>
              <w:left w:val="single" w:sz="4" w:space="0" w:color="auto"/>
              <w:bottom w:val="single" w:sz="4" w:space="0" w:color="auto"/>
              <w:right w:val="single" w:sz="4" w:space="0" w:color="auto"/>
            </w:tcBorders>
            <w:hideMark/>
          </w:tcPr>
          <w:p w:rsidR="00524B33" w:rsidRDefault="00524B33">
            <w:pPr>
              <w:jc w:val="center"/>
              <w:rPr>
                <w:rFonts w:cs="Times New Roman"/>
                <w:sz w:val="18"/>
                <w:szCs w:val="18"/>
              </w:rPr>
            </w:pPr>
            <w:r>
              <w:rPr>
                <w:b/>
                <w:sz w:val="18"/>
                <w:szCs w:val="18"/>
              </w:rPr>
              <w:lastRenderedPageBreak/>
              <w:t>Муниципальная работа: хозяйственно-эксплуатационное обслуживание муниципальных образовательных учреждений и учреждений культуры</w:t>
            </w:r>
          </w:p>
        </w:tc>
      </w:tr>
      <w:tr w:rsidR="00524B33" w:rsidTr="00524B33">
        <w:tc>
          <w:tcPr>
            <w:tcW w:w="1891" w:type="dxa"/>
            <w:tcBorders>
              <w:top w:val="single" w:sz="4" w:space="0" w:color="auto"/>
              <w:left w:val="single" w:sz="4" w:space="0" w:color="auto"/>
              <w:bottom w:val="single" w:sz="4" w:space="0" w:color="auto"/>
              <w:right w:val="single" w:sz="4" w:space="0" w:color="auto"/>
            </w:tcBorders>
            <w:hideMark/>
          </w:tcPr>
          <w:p w:rsidR="00524B33" w:rsidRDefault="00524B33">
            <w:pPr>
              <w:jc w:val="center"/>
              <w:rPr>
                <w:rFonts w:cs="Times New Roman"/>
                <w:sz w:val="18"/>
                <w:szCs w:val="18"/>
              </w:rPr>
            </w:pPr>
            <w:r>
              <w:rPr>
                <w:rFonts w:cs="Times New Roman"/>
                <w:sz w:val="18"/>
                <w:szCs w:val="18"/>
              </w:rPr>
              <w:t>Муниципальное бюджетное учреждение «Хозяйственно-эксплуатационная контора по обслуживанию учреждений образования и культуры закрытого административно-территориального образования город Островной Мурманской области» (МБУ «</w:t>
            </w:r>
            <w:proofErr w:type="gramStart"/>
            <w:r>
              <w:rPr>
                <w:rFonts w:cs="Times New Roman"/>
                <w:sz w:val="18"/>
                <w:szCs w:val="18"/>
              </w:rPr>
              <w:t>ХЭК</w:t>
            </w:r>
            <w:proofErr w:type="gramEnd"/>
            <w:r>
              <w:rPr>
                <w:rFonts w:cs="Times New Roman"/>
                <w:sz w:val="18"/>
                <w:szCs w:val="18"/>
              </w:rPr>
              <w:t xml:space="preserve"> ЗАТО г. Островной»)</w:t>
            </w:r>
          </w:p>
        </w:tc>
        <w:tc>
          <w:tcPr>
            <w:tcW w:w="911" w:type="dxa"/>
            <w:tcBorders>
              <w:top w:val="single" w:sz="4" w:space="0" w:color="auto"/>
              <w:left w:val="single" w:sz="4" w:space="0" w:color="auto"/>
              <w:bottom w:val="single" w:sz="4" w:space="0" w:color="auto"/>
              <w:right w:val="single" w:sz="4" w:space="0" w:color="auto"/>
            </w:tcBorders>
            <w:hideMark/>
          </w:tcPr>
          <w:p w:rsidR="00524B33" w:rsidRDefault="001F463D">
            <w:pPr>
              <w:jc w:val="center"/>
              <w:rPr>
                <w:rFonts w:cs="Times New Roman"/>
                <w:sz w:val="18"/>
                <w:szCs w:val="18"/>
              </w:rPr>
            </w:pPr>
            <w:r>
              <w:rPr>
                <w:rFonts w:cs="Times New Roman"/>
                <w:sz w:val="18"/>
                <w:szCs w:val="18"/>
              </w:rPr>
              <w:t>26988,00</w:t>
            </w:r>
          </w:p>
        </w:tc>
        <w:tc>
          <w:tcPr>
            <w:tcW w:w="1134" w:type="dxa"/>
            <w:gridSpan w:val="2"/>
            <w:tcBorders>
              <w:top w:val="single" w:sz="4" w:space="0" w:color="auto"/>
              <w:left w:val="single" w:sz="4" w:space="0" w:color="auto"/>
              <w:bottom w:val="single" w:sz="4" w:space="0" w:color="auto"/>
              <w:right w:val="single" w:sz="4" w:space="0" w:color="auto"/>
            </w:tcBorders>
            <w:hideMark/>
          </w:tcPr>
          <w:p w:rsidR="00524B33" w:rsidRDefault="001F463D">
            <w:pPr>
              <w:jc w:val="center"/>
              <w:rPr>
                <w:rFonts w:cs="Times New Roman"/>
                <w:sz w:val="18"/>
                <w:szCs w:val="18"/>
              </w:rPr>
            </w:pPr>
            <w:r>
              <w:rPr>
                <w:rFonts w:cs="Times New Roman"/>
                <w:sz w:val="18"/>
                <w:szCs w:val="18"/>
              </w:rPr>
              <w:t>25813,49</w:t>
            </w:r>
          </w:p>
        </w:tc>
        <w:tc>
          <w:tcPr>
            <w:tcW w:w="708" w:type="dxa"/>
            <w:tcBorders>
              <w:top w:val="single" w:sz="4" w:space="0" w:color="auto"/>
              <w:left w:val="single" w:sz="4" w:space="0" w:color="auto"/>
              <w:bottom w:val="single" w:sz="4" w:space="0" w:color="auto"/>
              <w:right w:val="single" w:sz="4" w:space="0" w:color="auto"/>
            </w:tcBorders>
            <w:hideMark/>
          </w:tcPr>
          <w:p w:rsidR="00524B33" w:rsidRDefault="001F463D">
            <w:pPr>
              <w:jc w:val="center"/>
              <w:rPr>
                <w:rFonts w:cs="Times New Roman"/>
                <w:sz w:val="18"/>
                <w:szCs w:val="18"/>
              </w:rPr>
            </w:pPr>
            <w:r>
              <w:rPr>
                <w:rFonts w:cs="Times New Roman"/>
                <w:sz w:val="18"/>
                <w:szCs w:val="18"/>
              </w:rPr>
              <w:t>95,6</w:t>
            </w:r>
            <w:r w:rsidR="00524B33">
              <w:rPr>
                <w:rFonts w:cs="Times New Roman"/>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524B33" w:rsidRDefault="00524B33">
            <w:pPr>
              <w:jc w:val="center"/>
              <w:rPr>
                <w:rFonts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524B33" w:rsidRDefault="00524B33">
            <w:pPr>
              <w:jc w:val="center"/>
              <w:rPr>
                <w:rFonts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524B33" w:rsidRDefault="00524B33">
            <w:pPr>
              <w:jc w:val="center"/>
              <w:rPr>
                <w:rFonts w:cs="Times New Roman"/>
                <w:sz w:val="18"/>
                <w:szCs w:val="18"/>
              </w:rPr>
            </w:pPr>
          </w:p>
        </w:tc>
        <w:tc>
          <w:tcPr>
            <w:tcW w:w="4819" w:type="dxa"/>
            <w:tcBorders>
              <w:top w:val="single" w:sz="4" w:space="0" w:color="auto"/>
              <w:left w:val="single" w:sz="4" w:space="0" w:color="auto"/>
              <w:bottom w:val="single" w:sz="4" w:space="0" w:color="auto"/>
              <w:right w:val="single" w:sz="4" w:space="0" w:color="auto"/>
            </w:tcBorders>
            <w:hideMark/>
          </w:tcPr>
          <w:p w:rsidR="00524B33" w:rsidRDefault="00524B33">
            <w:pPr>
              <w:pStyle w:val="Default"/>
              <w:jc w:val="both"/>
              <w:rPr>
                <w:i/>
                <w:color w:val="auto"/>
                <w:sz w:val="20"/>
                <w:szCs w:val="20"/>
                <w:lang w:eastAsia="en-US"/>
              </w:rPr>
            </w:pPr>
            <w:r>
              <w:rPr>
                <w:i/>
                <w:color w:val="auto"/>
                <w:sz w:val="20"/>
                <w:szCs w:val="20"/>
                <w:lang w:eastAsia="en-US"/>
              </w:rPr>
              <w:t xml:space="preserve">1.Условия предоставления муниципальной </w:t>
            </w:r>
            <w:r w:rsidR="00215BF2">
              <w:rPr>
                <w:i/>
                <w:color w:val="auto"/>
                <w:sz w:val="20"/>
                <w:szCs w:val="20"/>
                <w:lang w:eastAsia="en-US"/>
              </w:rPr>
              <w:t>работы</w:t>
            </w:r>
          </w:p>
          <w:p w:rsidR="00524B33" w:rsidRDefault="00524B33">
            <w:pPr>
              <w:pStyle w:val="Default"/>
              <w:jc w:val="both"/>
              <w:rPr>
                <w:color w:val="auto"/>
                <w:sz w:val="20"/>
                <w:szCs w:val="20"/>
                <w:lang w:eastAsia="en-US"/>
              </w:rPr>
            </w:pPr>
            <w:r>
              <w:rPr>
                <w:color w:val="auto"/>
                <w:sz w:val="20"/>
                <w:szCs w:val="20"/>
                <w:lang w:eastAsia="en-US"/>
              </w:rPr>
              <w:t>- предоставление учреждениям образования и культуры легкового и грузового автотранспорта для доставки товаров и продуктов до обслуживаемых учреждений, согласно поданным заявкам;</w:t>
            </w:r>
          </w:p>
          <w:p w:rsidR="00524B33" w:rsidRDefault="00524B33">
            <w:pPr>
              <w:pStyle w:val="Default"/>
              <w:jc w:val="both"/>
              <w:rPr>
                <w:color w:val="auto"/>
                <w:sz w:val="20"/>
                <w:szCs w:val="20"/>
                <w:lang w:eastAsia="en-US"/>
              </w:rPr>
            </w:pPr>
            <w:r>
              <w:rPr>
                <w:color w:val="auto"/>
                <w:sz w:val="20"/>
                <w:szCs w:val="20"/>
                <w:lang w:eastAsia="en-US"/>
              </w:rPr>
              <w:t>- ежедневный осмотр и своевременный ремонт автомобильного транспорта;</w:t>
            </w:r>
          </w:p>
          <w:p w:rsidR="00524B33" w:rsidRDefault="00524B33">
            <w:pPr>
              <w:pStyle w:val="Default"/>
              <w:jc w:val="both"/>
              <w:rPr>
                <w:color w:val="auto"/>
                <w:sz w:val="20"/>
                <w:szCs w:val="20"/>
                <w:lang w:eastAsia="en-US"/>
              </w:rPr>
            </w:pPr>
            <w:r>
              <w:rPr>
                <w:color w:val="auto"/>
                <w:sz w:val="20"/>
                <w:szCs w:val="20"/>
                <w:lang w:eastAsia="en-US"/>
              </w:rPr>
              <w:t>- подготовка автотранспорта к техосмотру;</w:t>
            </w:r>
          </w:p>
          <w:p w:rsidR="00524B33" w:rsidRDefault="00524B33">
            <w:pPr>
              <w:pStyle w:val="Default"/>
              <w:jc w:val="both"/>
              <w:rPr>
                <w:color w:val="auto"/>
                <w:sz w:val="20"/>
                <w:szCs w:val="20"/>
                <w:lang w:eastAsia="en-US"/>
              </w:rPr>
            </w:pPr>
            <w:r>
              <w:rPr>
                <w:color w:val="auto"/>
                <w:sz w:val="20"/>
                <w:szCs w:val="20"/>
                <w:lang w:eastAsia="en-US"/>
              </w:rPr>
              <w:t>- готовность автотранспорта к эксплуатации в осенне-зимний период;</w:t>
            </w:r>
          </w:p>
          <w:p w:rsidR="00524B33" w:rsidRDefault="00524B33">
            <w:pPr>
              <w:pStyle w:val="Default"/>
              <w:jc w:val="both"/>
              <w:rPr>
                <w:color w:val="auto"/>
                <w:sz w:val="20"/>
                <w:szCs w:val="20"/>
                <w:lang w:eastAsia="en-US"/>
              </w:rPr>
            </w:pPr>
            <w:r>
              <w:rPr>
                <w:color w:val="auto"/>
                <w:sz w:val="20"/>
                <w:szCs w:val="20"/>
                <w:lang w:eastAsia="en-US"/>
              </w:rPr>
              <w:t>- помещения для питания обучающихся, а также для хранения и приготовления пищи, хранения продуктов должны отвечать требованиям СанПиН;</w:t>
            </w:r>
          </w:p>
          <w:p w:rsidR="00524B33" w:rsidRDefault="00524B33">
            <w:pPr>
              <w:pStyle w:val="Default"/>
              <w:jc w:val="both"/>
              <w:rPr>
                <w:color w:val="auto"/>
                <w:sz w:val="20"/>
                <w:szCs w:val="20"/>
                <w:lang w:eastAsia="en-US"/>
              </w:rPr>
            </w:pPr>
            <w:r>
              <w:rPr>
                <w:color w:val="auto"/>
                <w:sz w:val="20"/>
                <w:szCs w:val="20"/>
                <w:lang w:eastAsia="en-US"/>
              </w:rPr>
              <w:t>-- проведение ремонтных работ на складе в летний период;</w:t>
            </w:r>
          </w:p>
          <w:p w:rsidR="00524B33" w:rsidRDefault="00524B33">
            <w:pPr>
              <w:pStyle w:val="Default"/>
              <w:jc w:val="both"/>
              <w:rPr>
                <w:color w:val="auto"/>
                <w:sz w:val="20"/>
                <w:szCs w:val="20"/>
                <w:lang w:eastAsia="en-US"/>
              </w:rPr>
            </w:pPr>
            <w:r>
              <w:rPr>
                <w:color w:val="auto"/>
                <w:sz w:val="20"/>
                <w:szCs w:val="20"/>
                <w:lang w:eastAsia="en-US"/>
              </w:rPr>
              <w:t>- проведение ремонтных работ технологического, холодильного и электрооборудования на пищеблоке, складе, мучном цехе, гараже, котлов;</w:t>
            </w:r>
          </w:p>
          <w:p w:rsidR="00524B33" w:rsidRDefault="00524B33">
            <w:pPr>
              <w:pStyle w:val="Default"/>
              <w:jc w:val="both"/>
              <w:rPr>
                <w:color w:val="auto"/>
                <w:sz w:val="20"/>
                <w:szCs w:val="20"/>
                <w:lang w:eastAsia="en-US"/>
              </w:rPr>
            </w:pPr>
            <w:r>
              <w:rPr>
                <w:color w:val="auto"/>
                <w:sz w:val="20"/>
                <w:szCs w:val="20"/>
                <w:lang w:eastAsia="en-US"/>
              </w:rPr>
              <w:t>- своевременное обеспечение помещения для хранения продуктов необходимым оборудованием;</w:t>
            </w:r>
          </w:p>
          <w:p w:rsidR="00524B33" w:rsidRDefault="00524B33">
            <w:pPr>
              <w:pStyle w:val="Default"/>
              <w:jc w:val="both"/>
              <w:rPr>
                <w:color w:val="auto"/>
                <w:sz w:val="20"/>
                <w:szCs w:val="20"/>
                <w:lang w:eastAsia="en-US"/>
              </w:rPr>
            </w:pPr>
            <w:r>
              <w:rPr>
                <w:color w:val="auto"/>
                <w:sz w:val="20"/>
                <w:szCs w:val="20"/>
                <w:lang w:eastAsia="en-US"/>
              </w:rPr>
              <w:t>- комплексное обслуживание и ремонт зданий, сооружений, оборудования (мелкий ремонт);</w:t>
            </w:r>
          </w:p>
          <w:p w:rsidR="00524B33" w:rsidRDefault="00524B33">
            <w:pPr>
              <w:pStyle w:val="Default"/>
              <w:jc w:val="both"/>
              <w:rPr>
                <w:color w:val="auto"/>
                <w:sz w:val="20"/>
                <w:szCs w:val="20"/>
                <w:lang w:eastAsia="en-US"/>
              </w:rPr>
            </w:pPr>
            <w:r>
              <w:rPr>
                <w:color w:val="auto"/>
                <w:sz w:val="20"/>
                <w:szCs w:val="20"/>
                <w:lang w:eastAsia="en-US"/>
              </w:rPr>
              <w:t>- содержание в чистоте и порядке закрепленной территории в течение всего рабочего дня;</w:t>
            </w:r>
          </w:p>
          <w:p w:rsidR="00524B33" w:rsidRDefault="00524B33">
            <w:pPr>
              <w:pStyle w:val="Default"/>
              <w:jc w:val="both"/>
              <w:rPr>
                <w:color w:val="auto"/>
                <w:sz w:val="20"/>
                <w:szCs w:val="20"/>
                <w:lang w:eastAsia="en-US"/>
              </w:rPr>
            </w:pPr>
            <w:r>
              <w:rPr>
                <w:color w:val="auto"/>
                <w:sz w:val="20"/>
                <w:szCs w:val="20"/>
                <w:lang w:eastAsia="en-US"/>
              </w:rPr>
              <w:t xml:space="preserve">- ремонт, сборка, монтаж, проверка на точность и испытание отремонтированного электрооборудования </w:t>
            </w:r>
            <w:proofErr w:type="gramStart"/>
            <w:r>
              <w:rPr>
                <w:color w:val="auto"/>
                <w:sz w:val="20"/>
                <w:szCs w:val="20"/>
                <w:lang w:eastAsia="en-US"/>
              </w:rPr>
              <w:t xml:space="preserve">( </w:t>
            </w:r>
            <w:proofErr w:type="gramEnd"/>
            <w:r>
              <w:rPr>
                <w:color w:val="auto"/>
                <w:sz w:val="20"/>
                <w:szCs w:val="20"/>
                <w:lang w:eastAsia="en-US"/>
              </w:rPr>
              <w:t>котлы);</w:t>
            </w:r>
          </w:p>
          <w:p w:rsidR="00524B33" w:rsidRDefault="00524B33">
            <w:pPr>
              <w:pStyle w:val="Default"/>
              <w:jc w:val="both"/>
              <w:rPr>
                <w:color w:val="auto"/>
                <w:sz w:val="20"/>
                <w:szCs w:val="20"/>
                <w:lang w:eastAsia="en-US"/>
              </w:rPr>
            </w:pPr>
            <w:r>
              <w:rPr>
                <w:color w:val="auto"/>
                <w:sz w:val="20"/>
                <w:szCs w:val="20"/>
                <w:lang w:eastAsia="en-US"/>
              </w:rPr>
              <w:t>- обеспечение исправного состояния, безаварийность и надежная работа обслуживаемого электрооборудования (технологического, механического, электрического)</w:t>
            </w:r>
            <w:proofErr w:type="gramStart"/>
            <w:r>
              <w:rPr>
                <w:color w:val="auto"/>
                <w:sz w:val="20"/>
                <w:szCs w:val="20"/>
                <w:lang w:eastAsia="en-US"/>
              </w:rPr>
              <w:t xml:space="preserve"> .</w:t>
            </w:r>
            <w:proofErr w:type="gramEnd"/>
          </w:p>
          <w:p w:rsidR="00524B33" w:rsidRPr="00215BF2" w:rsidRDefault="00524B33">
            <w:pPr>
              <w:pStyle w:val="Default"/>
              <w:jc w:val="both"/>
              <w:rPr>
                <w:i/>
                <w:color w:val="auto"/>
                <w:sz w:val="20"/>
                <w:szCs w:val="20"/>
                <w:lang w:eastAsia="en-US"/>
              </w:rPr>
            </w:pPr>
            <w:r w:rsidRPr="00215BF2">
              <w:rPr>
                <w:i/>
                <w:color w:val="auto"/>
                <w:sz w:val="20"/>
                <w:szCs w:val="20"/>
                <w:lang w:eastAsia="en-US"/>
              </w:rPr>
              <w:t xml:space="preserve">2. Требования к материально-техническому обеспечению предоставления муниципальной </w:t>
            </w:r>
            <w:r w:rsidR="00215BF2">
              <w:rPr>
                <w:i/>
                <w:color w:val="auto"/>
                <w:sz w:val="20"/>
                <w:szCs w:val="20"/>
                <w:lang w:eastAsia="en-US"/>
              </w:rPr>
              <w:t>работы</w:t>
            </w:r>
            <w:r w:rsidRPr="00215BF2">
              <w:rPr>
                <w:i/>
                <w:color w:val="auto"/>
                <w:sz w:val="20"/>
                <w:szCs w:val="20"/>
                <w:lang w:eastAsia="en-US"/>
              </w:rPr>
              <w:t>:</w:t>
            </w:r>
          </w:p>
          <w:p w:rsidR="00524B33" w:rsidRDefault="00524B33">
            <w:pPr>
              <w:pStyle w:val="Default"/>
              <w:jc w:val="both"/>
              <w:rPr>
                <w:color w:val="auto"/>
                <w:sz w:val="20"/>
                <w:szCs w:val="20"/>
                <w:lang w:eastAsia="en-US"/>
              </w:rPr>
            </w:pPr>
            <w:r>
              <w:rPr>
                <w:color w:val="auto"/>
                <w:sz w:val="20"/>
                <w:szCs w:val="20"/>
                <w:lang w:eastAsia="en-US"/>
              </w:rPr>
              <w:t>- соответствие автотранспортного средства требованиям перевозки продуктов питания;</w:t>
            </w:r>
          </w:p>
          <w:p w:rsidR="00524B33" w:rsidRDefault="00524B33">
            <w:pPr>
              <w:pStyle w:val="Default"/>
              <w:jc w:val="both"/>
              <w:rPr>
                <w:color w:val="auto"/>
                <w:sz w:val="20"/>
                <w:szCs w:val="20"/>
                <w:lang w:eastAsia="en-US"/>
              </w:rPr>
            </w:pPr>
            <w:r>
              <w:rPr>
                <w:color w:val="auto"/>
                <w:sz w:val="20"/>
                <w:szCs w:val="20"/>
                <w:lang w:eastAsia="en-US"/>
              </w:rPr>
              <w:lastRenderedPageBreak/>
              <w:t>- соответствие автотранспортного средства требованиям перевозки учащихся;</w:t>
            </w:r>
          </w:p>
          <w:p w:rsidR="00524B33" w:rsidRDefault="00524B33">
            <w:pPr>
              <w:pStyle w:val="Default"/>
              <w:jc w:val="both"/>
              <w:rPr>
                <w:color w:val="auto"/>
                <w:sz w:val="20"/>
                <w:szCs w:val="20"/>
                <w:lang w:eastAsia="en-US"/>
              </w:rPr>
            </w:pPr>
            <w:r>
              <w:rPr>
                <w:color w:val="auto"/>
                <w:sz w:val="20"/>
                <w:szCs w:val="20"/>
                <w:lang w:eastAsia="en-US"/>
              </w:rPr>
              <w:t>- соответствие требованиям  ГОСТ котлы, электрооборудование, механическое, электрическое оборудование;</w:t>
            </w:r>
          </w:p>
          <w:p w:rsidR="00524B33" w:rsidRDefault="00524B33">
            <w:pPr>
              <w:pStyle w:val="Default"/>
              <w:jc w:val="both"/>
              <w:rPr>
                <w:color w:val="auto"/>
                <w:sz w:val="20"/>
                <w:szCs w:val="20"/>
                <w:lang w:eastAsia="en-US"/>
              </w:rPr>
            </w:pPr>
            <w:r>
              <w:rPr>
                <w:color w:val="auto"/>
                <w:sz w:val="20"/>
                <w:szCs w:val="20"/>
                <w:lang w:eastAsia="en-US"/>
              </w:rPr>
              <w:t>- соответствие  требованиям СанПиН, убираемой территории в течение всего рабочего дня.</w:t>
            </w:r>
          </w:p>
          <w:p w:rsidR="00524B33" w:rsidRPr="00215BF2" w:rsidRDefault="00524B33">
            <w:pPr>
              <w:pStyle w:val="Default"/>
              <w:jc w:val="both"/>
              <w:rPr>
                <w:i/>
                <w:color w:val="auto"/>
                <w:sz w:val="20"/>
                <w:szCs w:val="20"/>
                <w:lang w:eastAsia="en-US"/>
              </w:rPr>
            </w:pPr>
            <w:r w:rsidRPr="00215BF2">
              <w:rPr>
                <w:i/>
                <w:color w:val="auto"/>
                <w:sz w:val="20"/>
                <w:szCs w:val="20"/>
                <w:lang w:eastAsia="en-US"/>
              </w:rPr>
              <w:t>3. Требования к квалификации персонала, предоставляющего услуги:</w:t>
            </w:r>
          </w:p>
          <w:p w:rsidR="00524B33" w:rsidRDefault="00524B33">
            <w:pPr>
              <w:pStyle w:val="Default"/>
              <w:jc w:val="both"/>
              <w:rPr>
                <w:color w:val="auto"/>
                <w:sz w:val="20"/>
                <w:szCs w:val="20"/>
                <w:lang w:eastAsia="en-US"/>
              </w:rPr>
            </w:pPr>
            <w:r>
              <w:rPr>
                <w:color w:val="auto"/>
                <w:sz w:val="20"/>
                <w:szCs w:val="20"/>
                <w:lang w:eastAsia="en-US"/>
              </w:rPr>
              <w:t>- численность персонала непосредственно участвующего в предоставлении услуги (водители)- 4 человека;</w:t>
            </w:r>
          </w:p>
          <w:p w:rsidR="00524B33" w:rsidRDefault="00524B33">
            <w:pPr>
              <w:pStyle w:val="Default"/>
              <w:jc w:val="both"/>
              <w:rPr>
                <w:color w:val="auto"/>
                <w:sz w:val="20"/>
                <w:szCs w:val="20"/>
                <w:lang w:eastAsia="en-US"/>
              </w:rPr>
            </w:pPr>
            <w:r>
              <w:rPr>
                <w:color w:val="auto"/>
                <w:sz w:val="20"/>
                <w:szCs w:val="20"/>
                <w:lang w:eastAsia="en-US"/>
              </w:rPr>
              <w:t>- водители должны иметь водительское удостоверение категорий В</w:t>
            </w:r>
            <w:proofErr w:type="gramStart"/>
            <w:r>
              <w:rPr>
                <w:color w:val="auto"/>
                <w:sz w:val="20"/>
                <w:szCs w:val="20"/>
                <w:lang w:eastAsia="en-US"/>
              </w:rPr>
              <w:t>,Д</w:t>
            </w:r>
            <w:proofErr w:type="gramEnd"/>
            <w:r>
              <w:rPr>
                <w:color w:val="auto"/>
                <w:sz w:val="20"/>
                <w:szCs w:val="20"/>
                <w:lang w:eastAsia="en-US"/>
              </w:rPr>
              <w:t>,С.</w:t>
            </w:r>
          </w:p>
          <w:p w:rsidR="00524B33" w:rsidRDefault="00524B33">
            <w:pPr>
              <w:pStyle w:val="Default"/>
              <w:jc w:val="both"/>
              <w:rPr>
                <w:color w:val="auto"/>
                <w:sz w:val="20"/>
                <w:szCs w:val="20"/>
                <w:lang w:eastAsia="en-US"/>
              </w:rPr>
            </w:pPr>
            <w:r>
              <w:rPr>
                <w:color w:val="auto"/>
                <w:sz w:val="20"/>
                <w:szCs w:val="20"/>
                <w:lang w:eastAsia="en-US"/>
              </w:rPr>
              <w:t>-  слесарь-ремонтник  должен иметь допуск к работам с электрооборудованием;</w:t>
            </w:r>
          </w:p>
          <w:p w:rsidR="00524B33" w:rsidRDefault="00524B33">
            <w:pPr>
              <w:pStyle w:val="Default"/>
              <w:jc w:val="both"/>
              <w:rPr>
                <w:color w:val="auto"/>
                <w:sz w:val="20"/>
                <w:szCs w:val="20"/>
                <w:lang w:eastAsia="en-US"/>
              </w:rPr>
            </w:pPr>
            <w:r>
              <w:rPr>
                <w:color w:val="auto"/>
                <w:sz w:val="20"/>
                <w:szCs w:val="20"/>
                <w:lang w:eastAsia="en-US"/>
              </w:rPr>
              <w:t>- электромонтер по ремонту и обслуживанию электрооборудования должен иметь специальное образование, стаж работы</w:t>
            </w:r>
          </w:p>
          <w:p w:rsidR="00524B33" w:rsidRPr="00215BF2" w:rsidRDefault="00524B33">
            <w:pPr>
              <w:pStyle w:val="Default"/>
              <w:jc w:val="both"/>
              <w:rPr>
                <w:i/>
                <w:color w:val="auto"/>
                <w:sz w:val="20"/>
                <w:szCs w:val="20"/>
                <w:lang w:eastAsia="en-US"/>
              </w:rPr>
            </w:pPr>
            <w:r w:rsidRPr="00215BF2">
              <w:rPr>
                <w:i/>
                <w:color w:val="auto"/>
                <w:sz w:val="20"/>
                <w:szCs w:val="20"/>
                <w:lang w:eastAsia="en-US"/>
              </w:rPr>
              <w:t xml:space="preserve">4. Требования к информационному обеспечению потребителей муниципальной </w:t>
            </w:r>
            <w:r w:rsidR="00215BF2">
              <w:rPr>
                <w:i/>
                <w:color w:val="auto"/>
                <w:sz w:val="20"/>
                <w:szCs w:val="20"/>
                <w:lang w:eastAsia="en-US"/>
              </w:rPr>
              <w:t>работы</w:t>
            </w:r>
            <w:r w:rsidRPr="00215BF2">
              <w:rPr>
                <w:i/>
                <w:color w:val="auto"/>
                <w:sz w:val="20"/>
                <w:szCs w:val="20"/>
                <w:lang w:eastAsia="en-US"/>
              </w:rPr>
              <w:t>:</w:t>
            </w:r>
          </w:p>
          <w:p w:rsidR="00524B33" w:rsidRDefault="00524B33">
            <w:pPr>
              <w:pStyle w:val="Default"/>
              <w:jc w:val="both"/>
              <w:rPr>
                <w:color w:val="auto"/>
                <w:sz w:val="20"/>
                <w:szCs w:val="20"/>
                <w:lang w:eastAsia="en-US"/>
              </w:rPr>
            </w:pPr>
            <w:r>
              <w:rPr>
                <w:color w:val="auto"/>
                <w:sz w:val="20"/>
                <w:szCs w:val="20"/>
                <w:lang w:eastAsia="en-US"/>
              </w:rPr>
              <w:t>- информационное обеспечение потребителей услуги осуществляется через информационные стенды учреждений.</w:t>
            </w:r>
          </w:p>
          <w:p w:rsidR="00524B33" w:rsidRPr="00215BF2" w:rsidRDefault="00524B33">
            <w:pPr>
              <w:pStyle w:val="Default"/>
              <w:jc w:val="both"/>
              <w:rPr>
                <w:i/>
                <w:color w:val="auto"/>
                <w:sz w:val="20"/>
                <w:szCs w:val="20"/>
                <w:lang w:eastAsia="en-US"/>
              </w:rPr>
            </w:pPr>
            <w:r>
              <w:rPr>
                <w:color w:val="auto"/>
                <w:sz w:val="20"/>
                <w:szCs w:val="20"/>
                <w:lang w:eastAsia="en-US"/>
              </w:rPr>
              <w:t>5</w:t>
            </w:r>
            <w:r w:rsidRPr="00215BF2">
              <w:rPr>
                <w:i/>
                <w:color w:val="auto"/>
                <w:sz w:val="20"/>
                <w:szCs w:val="20"/>
                <w:lang w:eastAsia="en-US"/>
              </w:rPr>
              <w:t xml:space="preserve">. Требования к срокам предоставления муниципальной </w:t>
            </w:r>
            <w:r w:rsidR="00215BF2">
              <w:rPr>
                <w:i/>
                <w:color w:val="auto"/>
                <w:sz w:val="20"/>
                <w:szCs w:val="20"/>
                <w:lang w:eastAsia="en-US"/>
              </w:rPr>
              <w:t>работы</w:t>
            </w:r>
            <w:r w:rsidRPr="00215BF2">
              <w:rPr>
                <w:i/>
                <w:color w:val="auto"/>
                <w:sz w:val="20"/>
                <w:szCs w:val="20"/>
                <w:lang w:eastAsia="en-US"/>
              </w:rPr>
              <w:t>:</w:t>
            </w:r>
          </w:p>
          <w:p w:rsidR="00524B33" w:rsidRDefault="00524B33">
            <w:pPr>
              <w:pStyle w:val="Default"/>
              <w:jc w:val="both"/>
              <w:rPr>
                <w:color w:val="auto"/>
                <w:sz w:val="20"/>
                <w:szCs w:val="20"/>
                <w:lang w:eastAsia="en-US"/>
              </w:rPr>
            </w:pPr>
            <w:r>
              <w:rPr>
                <w:color w:val="auto"/>
                <w:sz w:val="20"/>
                <w:szCs w:val="20"/>
                <w:lang w:eastAsia="en-US"/>
              </w:rPr>
              <w:t>- в течение календарного года в соответствии с заявками руководителей образовательных учреждений и культуры</w:t>
            </w:r>
          </w:p>
          <w:p w:rsidR="00524B33" w:rsidRDefault="00524B33">
            <w:pPr>
              <w:pStyle w:val="Default"/>
              <w:rPr>
                <w:i/>
                <w:sz w:val="20"/>
                <w:szCs w:val="20"/>
                <w:lang w:eastAsia="en-US"/>
              </w:rPr>
            </w:pPr>
            <w:r>
              <w:rPr>
                <w:sz w:val="20"/>
                <w:szCs w:val="20"/>
                <w:lang w:eastAsia="en-US"/>
              </w:rPr>
              <w:t>1</w:t>
            </w:r>
            <w:r>
              <w:rPr>
                <w:i/>
                <w:sz w:val="20"/>
                <w:szCs w:val="20"/>
                <w:lang w:eastAsia="en-US"/>
              </w:rPr>
              <w:t>. Условия предоставления муниципальной услуги:</w:t>
            </w:r>
          </w:p>
          <w:p w:rsidR="00524B33" w:rsidRDefault="00524B33">
            <w:pPr>
              <w:pStyle w:val="Default"/>
              <w:rPr>
                <w:sz w:val="20"/>
                <w:szCs w:val="20"/>
                <w:lang w:eastAsia="en-US"/>
              </w:rPr>
            </w:pPr>
            <w:r>
              <w:rPr>
                <w:sz w:val="20"/>
                <w:szCs w:val="20"/>
                <w:lang w:eastAsia="en-US"/>
              </w:rPr>
              <w:t>- предоставление  школьных автобусов для организованной перевозки обучающихся из микрорайона Гремиха в микрорайон Островная на учебные занятия и обратно на основании заявки руководителя образовательного учреждения в соответствии с утвержденным графиком и маршрутом движения транспорта;</w:t>
            </w:r>
          </w:p>
          <w:p w:rsidR="00524B33" w:rsidRDefault="00524B33">
            <w:pPr>
              <w:pStyle w:val="Default"/>
              <w:rPr>
                <w:sz w:val="20"/>
                <w:szCs w:val="20"/>
                <w:lang w:eastAsia="en-US"/>
              </w:rPr>
            </w:pPr>
            <w:r>
              <w:rPr>
                <w:sz w:val="20"/>
                <w:szCs w:val="20"/>
                <w:lang w:eastAsia="en-US"/>
              </w:rPr>
              <w:t>- предоставление школьных автобусов для организованной перевозки обучающихся из одного микрорайона в другой на физкультурно-оздоровительные мероприятия</w:t>
            </w:r>
            <w:proofErr w:type="gramStart"/>
            <w:r>
              <w:rPr>
                <w:sz w:val="20"/>
                <w:szCs w:val="20"/>
                <w:lang w:eastAsia="en-US"/>
              </w:rPr>
              <w:t xml:space="preserve"> ,</w:t>
            </w:r>
            <w:proofErr w:type="gramEnd"/>
            <w:r>
              <w:rPr>
                <w:sz w:val="20"/>
                <w:szCs w:val="20"/>
                <w:lang w:eastAsia="en-US"/>
              </w:rPr>
              <w:t xml:space="preserve">конкурсы, концерты </w:t>
            </w:r>
            <w:r>
              <w:rPr>
                <w:sz w:val="20"/>
                <w:szCs w:val="20"/>
                <w:lang w:eastAsia="en-US"/>
              </w:rPr>
              <w:lastRenderedPageBreak/>
              <w:t>и т.д.;</w:t>
            </w:r>
          </w:p>
          <w:p w:rsidR="00524B33" w:rsidRDefault="00524B33">
            <w:pPr>
              <w:pStyle w:val="Default"/>
              <w:rPr>
                <w:sz w:val="20"/>
                <w:szCs w:val="20"/>
                <w:lang w:eastAsia="en-US"/>
              </w:rPr>
            </w:pPr>
            <w:r>
              <w:rPr>
                <w:sz w:val="20"/>
                <w:szCs w:val="20"/>
                <w:lang w:eastAsia="en-US"/>
              </w:rPr>
              <w:t>- обязательное наличие сопровождающих лиц, назначенных приказом руководителя образовательного учреждения.</w:t>
            </w:r>
          </w:p>
          <w:p w:rsidR="00524B33" w:rsidRDefault="00524B33">
            <w:pPr>
              <w:pStyle w:val="Default"/>
              <w:rPr>
                <w:i/>
                <w:sz w:val="20"/>
                <w:szCs w:val="20"/>
                <w:lang w:eastAsia="en-US"/>
              </w:rPr>
            </w:pPr>
            <w:r>
              <w:rPr>
                <w:i/>
                <w:sz w:val="20"/>
                <w:szCs w:val="20"/>
                <w:lang w:eastAsia="en-US"/>
              </w:rPr>
              <w:t>2. Требования к материально-техническому обеспечению предоставления муниципальной услуги:</w:t>
            </w:r>
          </w:p>
          <w:p w:rsidR="00524B33" w:rsidRDefault="00524B33">
            <w:pPr>
              <w:pStyle w:val="Default"/>
              <w:rPr>
                <w:sz w:val="20"/>
                <w:szCs w:val="20"/>
                <w:lang w:eastAsia="en-US"/>
              </w:rPr>
            </w:pPr>
            <w:r>
              <w:rPr>
                <w:sz w:val="20"/>
                <w:szCs w:val="20"/>
                <w:lang w:eastAsia="en-US"/>
              </w:rPr>
              <w:t>- соответствие типа автотранспортных средств ГОСТу для перевозки детей.</w:t>
            </w:r>
          </w:p>
          <w:p w:rsidR="00524B33" w:rsidRDefault="00524B33">
            <w:pPr>
              <w:pStyle w:val="Default"/>
              <w:rPr>
                <w:i/>
                <w:sz w:val="20"/>
                <w:szCs w:val="20"/>
                <w:lang w:eastAsia="en-US"/>
              </w:rPr>
            </w:pPr>
            <w:r>
              <w:rPr>
                <w:i/>
                <w:sz w:val="20"/>
                <w:szCs w:val="20"/>
                <w:lang w:eastAsia="en-US"/>
              </w:rPr>
              <w:t>3. Требования к квалификации персонала, предоставляющего муниципальные услуги:</w:t>
            </w:r>
          </w:p>
          <w:p w:rsidR="00524B33" w:rsidRDefault="00524B33">
            <w:pPr>
              <w:pStyle w:val="Default"/>
              <w:rPr>
                <w:sz w:val="20"/>
                <w:szCs w:val="20"/>
                <w:lang w:eastAsia="en-US"/>
              </w:rPr>
            </w:pPr>
            <w:r>
              <w:rPr>
                <w:i/>
                <w:sz w:val="20"/>
                <w:szCs w:val="20"/>
                <w:lang w:eastAsia="en-US"/>
              </w:rPr>
              <w:t>-</w:t>
            </w:r>
            <w:r>
              <w:rPr>
                <w:sz w:val="20"/>
                <w:szCs w:val="20"/>
                <w:lang w:eastAsia="en-US"/>
              </w:rPr>
              <w:t xml:space="preserve"> стаж работы категории</w:t>
            </w:r>
            <w:proofErr w:type="gramStart"/>
            <w:r>
              <w:rPr>
                <w:sz w:val="20"/>
                <w:szCs w:val="20"/>
                <w:lang w:eastAsia="en-US"/>
              </w:rPr>
              <w:t xml:space="preserve"> Д</w:t>
            </w:r>
            <w:proofErr w:type="gramEnd"/>
            <w:r>
              <w:rPr>
                <w:sz w:val="20"/>
                <w:szCs w:val="20"/>
                <w:lang w:eastAsia="en-US"/>
              </w:rPr>
              <w:t xml:space="preserve"> не менее 3-х лет.</w:t>
            </w:r>
          </w:p>
          <w:p w:rsidR="00524B33" w:rsidRDefault="00524B33">
            <w:pPr>
              <w:pStyle w:val="Default"/>
              <w:rPr>
                <w:i/>
                <w:sz w:val="20"/>
                <w:szCs w:val="20"/>
                <w:lang w:eastAsia="en-US"/>
              </w:rPr>
            </w:pPr>
            <w:r>
              <w:rPr>
                <w:i/>
                <w:sz w:val="20"/>
                <w:szCs w:val="20"/>
                <w:lang w:eastAsia="en-US"/>
              </w:rPr>
              <w:t>4. Требования к информационному обеспечению потребителей муниципальной услуги:</w:t>
            </w:r>
          </w:p>
          <w:p w:rsidR="00524B33" w:rsidRDefault="00524B33">
            <w:pPr>
              <w:pStyle w:val="Default"/>
              <w:rPr>
                <w:sz w:val="20"/>
                <w:szCs w:val="20"/>
                <w:lang w:eastAsia="en-US"/>
              </w:rPr>
            </w:pPr>
            <w:r>
              <w:rPr>
                <w:sz w:val="20"/>
                <w:szCs w:val="20"/>
                <w:lang w:eastAsia="en-US"/>
              </w:rPr>
              <w:t>- информационное обеспечение потребителей услуги осуществляется через сайты образовательных учреждений, информационные стенды.</w:t>
            </w:r>
          </w:p>
          <w:p w:rsidR="00524B33" w:rsidRDefault="00524B33">
            <w:pPr>
              <w:pStyle w:val="Default"/>
              <w:rPr>
                <w:i/>
                <w:sz w:val="20"/>
                <w:szCs w:val="20"/>
                <w:lang w:eastAsia="en-US"/>
              </w:rPr>
            </w:pPr>
            <w:r>
              <w:rPr>
                <w:i/>
                <w:sz w:val="20"/>
                <w:szCs w:val="20"/>
                <w:lang w:eastAsia="en-US"/>
              </w:rPr>
              <w:t>5. Требования к срокам предоставления муниципальной услуги:</w:t>
            </w:r>
          </w:p>
          <w:p w:rsidR="00524B33" w:rsidRDefault="00524B33">
            <w:pPr>
              <w:pStyle w:val="Default"/>
              <w:rPr>
                <w:sz w:val="20"/>
                <w:szCs w:val="20"/>
                <w:lang w:eastAsia="en-US"/>
              </w:rPr>
            </w:pPr>
            <w:r>
              <w:rPr>
                <w:sz w:val="20"/>
                <w:szCs w:val="20"/>
                <w:lang w:eastAsia="en-US"/>
              </w:rPr>
              <w:t>- предоставление школьных автобусов для организованной перевозки обучающихся к месту учебы и обратно в соответствии с утвержденным графиком движения транспорта и паспорта школьного маршрута;</w:t>
            </w:r>
          </w:p>
          <w:p w:rsidR="00524B33" w:rsidRDefault="00524B33">
            <w:pPr>
              <w:pStyle w:val="Default"/>
              <w:jc w:val="both"/>
              <w:rPr>
                <w:color w:val="auto"/>
                <w:sz w:val="20"/>
                <w:szCs w:val="20"/>
                <w:lang w:eastAsia="en-US"/>
              </w:rPr>
            </w:pPr>
            <w:r>
              <w:rPr>
                <w:sz w:val="20"/>
                <w:szCs w:val="20"/>
                <w:lang w:eastAsia="en-US"/>
              </w:rPr>
              <w:t>- в течение календарного года в соответствии с заявкой руководителей образовательных учреждений и культуры</w:t>
            </w:r>
          </w:p>
        </w:tc>
        <w:tc>
          <w:tcPr>
            <w:tcW w:w="709" w:type="dxa"/>
            <w:tcBorders>
              <w:top w:val="single" w:sz="4" w:space="0" w:color="auto"/>
              <w:left w:val="single" w:sz="4" w:space="0" w:color="auto"/>
              <w:bottom w:val="single" w:sz="4" w:space="0" w:color="auto"/>
              <w:right w:val="single" w:sz="4" w:space="0" w:color="auto"/>
            </w:tcBorders>
          </w:tcPr>
          <w:p w:rsidR="00524B33" w:rsidRDefault="00524B33">
            <w:pPr>
              <w:jc w:val="center"/>
              <w:rPr>
                <w:rFonts w:cs="Times New Roman"/>
                <w:sz w:val="18"/>
                <w:szCs w:val="18"/>
              </w:rPr>
            </w:pPr>
            <w:r>
              <w:rPr>
                <w:rFonts w:cs="Times New Roman"/>
                <w:sz w:val="18"/>
                <w:szCs w:val="18"/>
              </w:rPr>
              <w:lastRenderedPageBreak/>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215BF2" w:rsidRDefault="00215BF2">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215BF2">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215BF2">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215BF2" w:rsidRDefault="00215BF2">
            <w:pPr>
              <w:jc w:val="center"/>
              <w:rPr>
                <w:rFonts w:cs="Times New Roman"/>
                <w:sz w:val="18"/>
                <w:szCs w:val="18"/>
              </w:rPr>
            </w:pPr>
          </w:p>
          <w:p w:rsidR="00215BF2" w:rsidRDefault="00215BF2">
            <w:pPr>
              <w:jc w:val="center"/>
              <w:rPr>
                <w:rFonts w:cs="Times New Roman"/>
                <w:sz w:val="18"/>
                <w:szCs w:val="18"/>
              </w:rPr>
            </w:pPr>
          </w:p>
          <w:p w:rsidR="00215BF2" w:rsidRDefault="00215BF2">
            <w:pPr>
              <w:jc w:val="center"/>
              <w:rPr>
                <w:rFonts w:cs="Times New Roman"/>
                <w:sz w:val="18"/>
                <w:szCs w:val="18"/>
              </w:rPr>
            </w:pPr>
          </w:p>
          <w:p w:rsidR="00524B33" w:rsidRDefault="00524B33">
            <w:pPr>
              <w:jc w:val="center"/>
              <w:rPr>
                <w:rFonts w:cs="Times New Roman"/>
                <w:sz w:val="18"/>
                <w:szCs w:val="18"/>
              </w:rPr>
            </w:pPr>
            <w:r>
              <w:rPr>
                <w:rFonts w:cs="Times New Roman"/>
                <w:sz w:val="18"/>
                <w:szCs w:val="18"/>
              </w:rPr>
              <w:t>100%</w:t>
            </w:r>
          </w:p>
          <w:p w:rsidR="00215BF2" w:rsidRDefault="00215BF2">
            <w:pPr>
              <w:jc w:val="center"/>
              <w:rPr>
                <w:rFonts w:cs="Times New Roman"/>
                <w:sz w:val="18"/>
                <w:szCs w:val="18"/>
              </w:rPr>
            </w:pPr>
          </w:p>
          <w:p w:rsidR="00524B33" w:rsidRDefault="00524B33">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AB4F7B">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tcPr>
          <w:p w:rsidR="00524B33" w:rsidRDefault="00524B33">
            <w:pPr>
              <w:jc w:val="center"/>
              <w:rPr>
                <w:rFonts w:cs="Times New Roman"/>
                <w:sz w:val="18"/>
                <w:szCs w:val="18"/>
              </w:rPr>
            </w:pPr>
            <w:r>
              <w:rPr>
                <w:rFonts w:cs="Times New Roman"/>
                <w:sz w:val="18"/>
                <w:szCs w:val="18"/>
              </w:rPr>
              <w:lastRenderedPageBreak/>
              <w:t>100</w:t>
            </w:r>
            <w:r w:rsidR="00215BF2">
              <w:rPr>
                <w:rFonts w:cs="Times New Roman"/>
                <w:sz w:val="18"/>
                <w:szCs w:val="18"/>
              </w:rPr>
              <w:t>%</w:t>
            </w:r>
          </w:p>
          <w:p w:rsidR="00215BF2" w:rsidRDefault="00215BF2">
            <w:pPr>
              <w:jc w:val="center"/>
              <w:rPr>
                <w:rFonts w:cs="Times New Roman"/>
                <w:sz w:val="18"/>
                <w:szCs w:val="18"/>
              </w:rPr>
            </w:pPr>
          </w:p>
          <w:p w:rsidR="00524B33" w:rsidRDefault="00524B33">
            <w:pPr>
              <w:jc w:val="center"/>
              <w:rPr>
                <w:rFonts w:cs="Times New Roman"/>
                <w:sz w:val="18"/>
                <w:szCs w:val="18"/>
              </w:rPr>
            </w:pPr>
          </w:p>
          <w:p w:rsidR="00215BF2" w:rsidRDefault="00215BF2">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215BF2" w:rsidRDefault="00215BF2">
            <w:pPr>
              <w:jc w:val="center"/>
              <w:rPr>
                <w:rFonts w:cs="Times New Roman"/>
                <w:sz w:val="18"/>
                <w:szCs w:val="18"/>
              </w:rPr>
            </w:pPr>
          </w:p>
          <w:p w:rsidR="00215BF2" w:rsidRDefault="00215BF2">
            <w:pPr>
              <w:jc w:val="center"/>
              <w:rPr>
                <w:rFonts w:cs="Times New Roman"/>
                <w:sz w:val="18"/>
                <w:szCs w:val="18"/>
              </w:rPr>
            </w:pPr>
          </w:p>
          <w:p w:rsidR="00524B33" w:rsidRDefault="00215BF2" w:rsidP="00215BF2">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215BF2" w:rsidRDefault="00215BF2">
            <w:pPr>
              <w:jc w:val="center"/>
              <w:rPr>
                <w:rFonts w:cs="Times New Roman"/>
                <w:sz w:val="18"/>
                <w:szCs w:val="18"/>
              </w:rPr>
            </w:pPr>
          </w:p>
          <w:p w:rsidR="00215BF2" w:rsidRDefault="00215BF2">
            <w:pPr>
              <w:jc w:val="center"/>
              <w:rPr>
                <w:rFonts w:cs="Times New Roman"/>
                <w:sz w:val="18"/>
                <w:szCs w:val="18"/>
              </w:rPr>
            </w:pPr>
          </w:p>
          <w:p w:rsidR="00215BF2" w:rsidRDefault="00215BF2">
            <w:pPr>
              <w:jc w:val="center"/>
              <w:rPr>
                <w:rFonts w:cs="Times New Roman"/>
                <w:sz w:val="18"/>
                <w:szCs w:val="18"/>
              </w:rPr>
            </w:pPr>
          </w:p>
          <w:p w:rsidR="00215BF2" w:rsidRDefault="00215BF2">
            <w:pPr>
              <w:jc w:val="center"/>
              <w:rPr>
                <w:rFonts w:cs="Times New Roman"/>
                <w:sz w:val="18"/>
                <w:szCs w:val="18"/>
              </w:rPr>
            </w:pPr>
            <w:r>
              <w:rPr>
                <w:rFonts w:cs="Times New Roman"/>
                <w:sz w:val="18"/>
                <w:szCs w:val="18"/>
              </w:rPr>
              <w:t>100%</w:t>
            </w:r>
          </w:p>
          <w:p w:rsidR="00215BF2" w:rsidRDefault="00215BF2">
            <w:pPr>
              <w:jc w:val="center"/>
              <w:rPr>
                <w:rFonts w:cs="Times New Roman"/>
                <w:sz w:val="18"/>
                <w:szCs w:val="18"/>
              </w:rPr>
            </w:pPr>
          </w:p>
          <w:p w:rsidR="00215BF2" w:rsidRDefault="00215BF2">
            <w:pPr>
              <w:jc w:val="center"/>
              <w:rPr>
                <w:rFonts w:cs="Times New Roman"/>
                <w:sz w:val="18"/>
                <w:szCs w:val="18"/>
              </w:rPr>
            </w:pPr>
          </w:p>
          <w:p w:rsidR="00215BF2" w:rsidRDefault="00215BF2">
            <w:pPr>
              <w:jc w:val="center"/>
              <w:rPr>
                <w:rFonts w:cs="Times New Roman"/>
                <w:sz w:val="18"/>
                <w:szCs w:val="18"/>
              </w:rPr>
            </w:pPr>
          </w:p>
          <w:p w:rsidR="00215BF2" w:rsidRDefault="00215BF2">
            <w:pPr>
              <w:jc w:val="center"/>
              <w:rPr>
                <w:rFonts w:cs="Times New Roman"/>
                <w:sz w:val="18"/>
                <w:szCs w:val="18"/>
              </w:rPr>
            </w:pPr>
          </w:p>
          <w:p w:rsidR="00215BF2" w:rsidRDefault="00215BF2">
            <w:pPr>
              <w:jc w:val="center"/>
              <w:rPr>
                <w:rFonts w:cs="Times New Roman"/>
                <w:sz w:val="18"/>
                <w:szCs w:val="18"/>
              </w:rPr>
            </w:pPr>
          </w:p>
          <w:p w:rsidR="00215BF2" w:rsidRDefault="00215BF2">
            <w:pPr>
              <w:jc w:val="center"/>
              <w:rPr>
                <w:rFonts w:cs="Times New Roman"/>
                <w:sz w:val="18"/>
                <w:szCs w:val="18"/>
              </w:rPr>
            </w:pPr>
            <w:r>
              <w:rPr>
                <w:rFonts w:cs="Times New Roman"/>
                <w:sz w:val="18"/>
                <w:szCs w:val="18"/>
              </w:rPr>
              <w:t>100%</w:t>
            </w:r>
          </w:p>
          <w:p w:rsidR="00215BF2" w:rsidRDefault="00215BF2">
            <w:pPr>
              <w:jc w:val="center"/>
              <w:rPr>
                <w:rFonts w:cs="Times New Roman"/>
                <w:sz w:val="18"/>
                <w:szCs w:val="18"/>
              </w:rPr>
            </w:pPr>
          </w:p>
          <w:p w:rsidR="00215BF2" w:rsidRDefault="00215BF2">
            <w:pPr>
              <w:jc w:val="center"/>
              <w:rPr>
                <w:rFonts w:cs="Times New Roman"/>
                <w:sz w:val="18"/>
                <w:szCs w:val="18"/>
              </w:rPr>
            </w:pPr>
          </w:p>
          <w:p w:rsidR="00215BF2" w:rsidRDefault="00215BF2">
            <w:pPr>
              <w:jc w:val="center"/>
              <w:rPr>
                <w:rFonts w:cs="Times New Roman"/>
                <w:sz w:val="18"/>
                <w:szCs w:val="18"/>
              </w:rPr>
            </w:pPr>
          </w:p>
          <w:p w:rsidR="00215BF2" w:rsidRDefault="00215BF2">
            <w:pPr>
              <w:jc w:val="center"/>
              <w:rPr>
                <w:rFonts w:cs="Times New Roman"/>
                <w:sz w:val="18"/>
                <w:szCs w:val="18"/>
              </w:rPr>
            </w:pPr>
          </w:p>
          <w:p w:rsidR="00524B33" w:rsidRDefault="00524B33">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AB4F7B">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AB4F7B">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AB4F7B" w:rsidRDefault="00AB4F7B">
            <w:pPr>
              <w:jc w:val="center"/>
              <w:rPr>
                <w:rFonts w:cs="Times New Roman"/>
                <w:sz w:val="18"/>
                <w:szCs w:val="18"/>
              </w:rPr>
            </w:pPr>
            <w:r>
              <w:rPr>
                <w:rFonts w:cs="Times New Roman"/>
                <w:sz w:val="18"/>
                <w:szCs w:val="18"/>
              </w:rPr>
              <w:t>100%</w:t>
            </w:r>
          </w:p>
          <w:p w:rsidR="00AB4F7B" w:rsidRPr="00AB4F7B" w:rsidRDefault="00AB4F7B" w:rsidP="00AB4F7B">
            <w:pPr>
              <w:rPr>
                <w:rFonts w:cs="Times New Roman"/>
                <w:sz w:val="18"/>
                <w:szCs w:val="18"/>
              </w:rPr>
            </w:pPr>
          </w:p>
          <w:p w:rsidR="00AB4F7B" w:rsidRDefault="00AB4F7B" w:rsidP="00AB4F7B">
            <w:pPr>
              <w:rPr>
                <w:rFonts w:cs="Times New Roman"/>
                <w:sz w:val="18"/>
                <w:szCs w:val="18"/>
              </w:rPr>
            </w:pPr>
          </w:p>
          <w:p w:rsidR="00524B33" w:rsidRPr="00AB4F7B" w:rsidRDefault="00AB4F7B" w:rsidP="00AB4F7B">
            <w:pPr>
              <w:jc w:val="center"/>
              <w:rPr>
                <w:rFonts w:cs="Times New Roman"/>
                <w:sz w:val="18"/>
                <w:szCs w:val="18"/>
              </w:rPr>
            </w:pPr>
            <w:r>
              <w:rPr>
                <w:rFonts w:cs="Times New Roman"/>
                <w:sz w:val="18"/>
                <w:szCs w:val="18"/>
              </w:rPr>
              <w:t>100%</w:t>
            </w:r>
          </w:p>
        </w:tc>
        <w:tc>
          <w:tcPr>
            <w:tcW w:w="851" w:type="dxa"/>
            <w:tcBorders>
              <w:top w:val="single" w:sz="4" w:space="0" w:color="auto"/>
              <w:left w:val="single" w:sz="4" w:space="0" w:color="auto"/>
              <w:bottom w:val="single" w:sz="4" w:space="0" w:color="auto"/>
              <w:right w:val="single" w:sz="4" w:space="0" w:color="auto"/>
            </w:tcBorders>
          </w:tcPr>
          <w:p w:rsidR="00524B33" w:rsidRDefault="00524B33">
            <w:pPr>
              <w:jc w:val="center"/>
              <w:rPr>
                <w:rFonts w:cs="Times New Roman"/>
                <w:sz w:val="18"/>
                <w:szCs w:val="18"/>
              </w:rPr>
            </w:pPr>
            <w:r>
              <w:rPr>
                <w:rFonts w:cs="Times New Roman"/>
                <w:sz w:val="18"/>
                <w:szCs w:val="18"/>
              </w:rPr>
              <w:lastRenderedPageBreak/>
              <w:t>100</w:t>
            </w:r>
            <w:r w:rsidR="00215BF2">
              <w:rPr>
                <w:rFonts w:cs="Times New Roman"/>
                <w:sz w:val="18"/>
                <w:szCs w:val="18"/>
              </w:rPr>
              <w:t>%</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215BF2" w:rsidRDefault="00215BF2">
            <w:pPr>
              <w:jc w:val="center"/>
              <w:rPr>
                <w:rFonts w:cs="Times New Roman"/>
                <w:sz w:val="18"/>
                <w:szCs w:val="18"/>
              </w:rPr>
            </w:pPr>
          </w:p>
          <w:p w:rsidR="00215BF2" w:rsidRDefault="00215BF2">
            <w:pPr>
              <w:jc w:val="center"/>
              <w:rPr>
                <w:rFonts w:cs="Times New Roman"/>
                <w:sz w:val="18"/>
                <w:szCs w:val="18"/>
              </w:rPr>
            </w:pPr>
          </w:p>
          <w:p w:rsidR="00524B33" w:rsidRDefault="00215BF2">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215BF2">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215BF2">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215BF2">
            <w:pPr>
              <w:jc w:val="center"/>
              <w:rPr>
                <w:rFonts w:cs="Times New Roman"/>
                <w:sz w:val="18"/>
                <w:szCs w:val="18"/>
              </w:rPr>
            </w:pPr>
            <w:r>
              <w:rPr>
                <w:rFonts w:cs="Times New Roman"/>
                <w:sz w:val="18"/>
                <w:szCs w:val="18"/>
              </w:rPr>
              <w:t>1</w:t>
            </w:r>
            <w:r w:rsidR="00524B33">
              <w:rPr>
                <w:rFonts w:cs="Times New Roman"/>
                <w:sz w:val="18"/>
                <w:szCs w:val="18"/>
              </w:rPr>
              <w:t>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AB4F7B">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AB4F7B">
            <w:pPr>
              <w:jc w:val="center"/>
              <w:rPr>
                <w:rFonts w:cs="Times New Roman"/>
                <w:sz w:val="18"/>
                <w:szCs w:val="18"/>
              </w:rPr>
            </w:pPr>
            <w:r>
              <w:rPr>
                <w:rFonts w:cs="Times New Roman"/>
                <w:sz w:val="18"/>
                <w:szCs w:val="18"/>
              </w:rPr>
              <w:t>100%</w:t>
            </w:r>
          </w:p>
          <w:p w:rsidR="00AB4F7B" w:rsidRDefault="00AB4F7B">
            <w:pPr>
              <w:jc w:val="center"/>
              <w:rPr>
                <w:rFonts w:cs="Times New Roman"/>
                <w:sz w:val="18"/>
                <w:szCs w:val="18"/>
              </w:rPr>
            </w:pPr>
          </w:p>
          <w:p w:rsidR="00524B33" w:rsidRDefault="00AB4F7B" w:rsidP="00AB4F7B">
            <w:pPr>
              <w:jc w:val="center"/>
              <w:rPr>
                <w:rFonts w:cs="Times New Roman"/>
                <w:sz w:val="18"/>
                <w:szCs w:val="18"/>
              </w:rPr>
            </w:pPr>
            <w:r>
              <w:rPr>
                <w:rFonts w:cs="Times New Roman"/>
                <w:sz w:val="18"/>
                <w:szCs w:val="18"/>
              </w:rPr>
              <w:t>100%</w:t>
            </w:r>
          </w:p>
          <w:p w:rsidR="00AB4F7B" w:rsidRDefault="00AB4F7B" w:rsidP="00AB4F7B">
            <w:pPr>
              <w:jc w:val="center"/>
              <w:rPr>
                <w:rFonts w:cs="Times New Roman"/>
                <w:sz w:val="18"/>
                <w:szCs w:val="18"/>
              </w:rPr>
            </w:pPr>
          </w:p>
          <w:p w:rsidR="00AB4F7B" w:rsidRDefault="00AB4F7B" w:rsidP="00AB4F7B">
            <w:pPr>
              <w:jc w:val="center"/>
              <w:rPr>
                <w:rFonts w:cs="Times New Roman"/>
                <w:sz w:val="18"/>
                <w:szCs w:val="18"/>
              </w:rPr>
            </w:pPr>
          </w:p>
          <w:p w:rsidR="00AB4F7B" w:rsidRPr="00AB4F7B" w:rsidRDefault="00AB4F7B" w:rsidP="00AB4F7B">
            <w:pPr>
              <w:jc w:val="center"/>
              <w:rPr>
                <w:rFonts w:cs="Times New Roman"/>
                <w:sz w:val="18"/>
                <w:szCs w:val="18"/>
              </w:rPr>
            </w:pPr>
            <w:r>
              <w:rPr>
                <w:rFonts w:cs="Times New Roman"/>
                <w:sz w:val="18"/>
                <w:szCs w:val="18"/>
              </w:rPr>
              <w:t>100%</w:t>
            </w:r>
          </w:p>
        </w:tc>
        <w:tc>
          <w:tcPr>
            <w:tcW w:w="786" w:type="dxa"/>
            <w:tcBorders>
              <w:top w:val="single" w:sz="4" w:space="0" w:color="auto"/>
              <w:left w:val="single" w:sz="4" w:space="0" w:color="auto"/>
              <w:bottom w:val="single" w:sz="4" w:space="0" w:color="auto"/>
              <w:right w:val="single" w:sz="4" w:space="0" w:color="auto"/>
            </w:tcBorders>
            <w:hideMark/>
          </w:tcPr>
          <w:p w:rsidR="00524B33" w:rsidRDefault="00524B33">
            <w:pPr>
              <w:jc w:val="center"/>
              <w:rPr>
                <w:rFonts w:cs="Times New Roman"/>
                <w:sz w:val="18"/>
                <w:szCs w:val="18"/>
              </w:rPr>
            </w:pPr>
            <w:r>
              <w:rPr>
                <w:rFonts w:cs="Times New Roman"/>
                <w:sz w:val="18"/>
                <w:szCs w:val="18"/>
              </w:rPr>
              <w:lastRenderedPageBreak/>
              <w:t>9</w:t>
            </w:r>
            <w:r w:rsidR="007B67AF">
              <w:rPr>
                <w:rFonts w:cs="Times New Roman"/>
                <w:sz w:val="18"/>
                <w:szCs w:val="18"/>
              </w:rPr>
              <w:t>7</w:t>
            </w:r>
            <w:r>
              <w:rPr>
                <w:rFonts w:cs="Times New Roman"/>
                <w:sz w:val="18"/>
                <w:szCs w:val="18"/>
              </w:rPr>
              <w:t>,</w:t>
            </w:r>
            <w:r w:rsidR="007B67AF">
              <w:rPr>
                <w:rFonts w:cs="Times New Roman"/>
                <w:sz w:val="18"/>
                <w:szCs w:val="18"/>
              </w:rPr>
              <w:t>83</w:t>
            </w:r>
            <w:r>
              <w:rPr>
                <w:rFonts w:cs="Times New Roman"/>
                <w:sz w:val="18"/>
                <w:szCs w:val="18"/>
              </w:rPr>
              <w:t>%</w:t>
            </w:r>
          </w:p>
          <w:p w:rsidR="00215BF2" w:rsidRDefault="00215BF2">
            <w:pPr>
              <w:jc w:val="center"/>
              <w:rPr>
                <w:rFonts w:cs="Times New Roman"/>
                <w:sz w:val="18"/>
                <w:szCs w:val="18"/>
              </w:rPr>
            </w:pPr>
          </w:p>
          <w:p w:rsidR="00215BF2" w:rsidRDefault="00215BF2">
            <w:pPr>
              <w:jc w:val="center"/>
              <w:rPr>
                <w:rFonts w:cs="Times New Roman"/>
                <w:sz w:val="18"/>
                <w:szCs w:val="18"/>
              </w:rPr>
            </w:pPr>
          </w:p>
          <w:p w:rsidR="00215BF2" w:rsidRDefault="00215BF2">
            <w:pPr>
              <w:jc w:val="center"/>
              <w:rPr>
                <w:rFonts w:cs="Times New Roman"/>
                <w:sz w:val="18"/>
                <w:szCs w:val="18"/>
              </w:rPr>
            </w:pPr>
          </w:p>
          <w:p w:rsidR="00215BF2" w:rsidRDefault="00215BF2">
            <w:pPr>
              <w:jc w:val="center"/>
              <w:rPr>
                <w:rFonts w:cs="Times New Roman"/>
                <w:sz w:val="18"/>
                <w:szCs w:val="18"/>
              </w:rPr>
            </w:pPr>
          </w:p>
          <w:p w:rsidR="00215BF2" w:rsidRDefault="00215BF2">
            <w:pPr>
              <w:jc w:val="center"/>
              <w:rPr>
                <w:rFonts w:cs="Times New Roman"/>
                <w:sz w:val="18"/>
                <w:szCs w:val="18"/>
              </w:rPr>
            </w:pPr>
          </w:p>
          <w:p w:rsidR="00215BF2" w:rsidRDefault="00215BF2">
            <w:pPr>
              <w:jc w:val="center"/>
              <w:rPr>
                <w:rFonts w:cs="Times New Roman"/>
                <w:sz w:val="18"/>
                <w:szCs w:val="18"/>
              </w:rPr>
            </w:pPr>
          </w:p>
          <w:p w:rsidR="00215BF2" w:rsidRDefault="00215BF2">
            <w:pPr>
              <w:jc w:val="center"/>
              <w:rPr>
                <w:rFonts w:cs="Times New Roman"/>
                <w:sz w:val="18"/>
                <w:szCs w:val="18"/>
              </w:rPr>
            </w:pPr>
          </w:p>
          <w:p w:rsidR="00215BF2" w:rsidRDefault="00215BF2">
            <w:pPr>
              <w:jc w:val="center"/>
              <w:rPr>
                <w:rFonts w:cs="Times New Roman"/>
                <w:sz w:val="18"/>
                <w:szCs w:val="18"/>
              </w:rPr>
            </w:pPr>
          </w:p>
          <w:p w:rsidR="00215BF2" w:rsidRDefault="00215BF2">
            <w:pPr>
              <w:jc w:val="center"/>
              <w:rPr>
                <w:rFonts w:cs="Times New Roman"/>
                <w:sz w:val="18"/>
                <w:szCs w:val="18"/>
              </w:rPr>
            </w:pPr>
          </w:p>
          <w:p w:rsidR="00215BF2" w:rsidRDefault="00215BF2">
            <w:pPr>
              <w:jc w:val="center"/>
              <w:rPr>
                <w:rFonts w:cs="Times New Roman"/>
                <w:sz w:val="18"/>
                <w:szCs w:val="18"/>
              </w:rPr>
            </w:pPr>
          </w:p>
          <w:p w:rsidR="00215BF2" w:rsidRDefault="00215BF2">
            <w:pPr>
              <w:jc w:val="center"/>
              <w:rPr>
                <w:rFonts w:cs="Times New Roman"/>
                <w:sz w:val="18"/>
                <w:szCs w:val="18"/>
              </w:rPr>
            </w:pPr>
          </w:p>
          <w:p w:rsidR="00215BF2" w:rsidRDefault="00215BF2">
            <w:pPr>
              <w:jc w:val="center"/>
              <w:rPr>
                <w:rFonts w:cs="Times New Roman"/>
                <w:sz w:val="18"/>
                <w:szCs w:val="18"/>
              </w:rPr>
            </w:pPr>
          </w:p>
          <w:p w:rsidR="00215BF2" w:rsidRDefault="00215BF2">
            <w:pPr>
              <w:jc w:val="center"/>
              <w:rPr>
                <w:rFonts w:cs="Times New Roman"/>
                <w:sz w:val="18"/>
                <w:szCs w:val="18"/>
              </w:rPr>
            </w:pPr>
          </w:p>
          <w:p w:rsidR="00215BF2" w:rsidRDefault="00215BF2">
            <w:pPr>
              <w:jc w:val="center"/>
              <w:rPr>
                <w:rFonts w:cs="Times New Roman"/>
                <w:sz w:val="18"/>
                <w:szCs w:val="18"/>
              </w:rPr>
            </w:pPr>
          </w:p>
          <w:p w:rsidR="00215BF2" w:rsidRDefault="00215BF2">
            <w:pPr>
              <w:jc w:val="center"/>
              <w:rPr>
                <w:rFonts w:cs="Times New Roman"/>
                <w:sz w:val="18"/>
                <w:szCs w:val="18"/>
              </w:rPr>
            </w:pPr>
          </w:p>
          <w:p w:rsidR="00215BF2" w:rsidRDefault="00215BF2">
            <w:pPr>
              <w:jc w:val="center"/>
              <w:rPr>
                <w:rFonts w:cs="Times New Roman"/>
                <w:sz w:val="18"/>
                <w:szCs w:val="18"/>
              </w:rPr>
            </w:pPr>
          </w:p>
          <w:p w:rsidR="00215BF2" w:rsidRDefault="00215BF2">
            <w:pPr>
              <w:jc w:val="center"/>
              <w:rPr>
                <w:rFonts w:cs="Times New Roman"/>
                <w:sz w:val="18"/>
                <w:szCs w:val="18"/>
              </w:rPr>
            </w:pPr>
            <w:r>
              <w:rPr>
                <w:rFonts w:cs="Times New Roman"/>
                <w:sz w:val="18"/>
                <w:szCs w:val="18"/>
              </w:rPr>
              <w:t>100%</w:t>
            </w:r>
          </w:p>
          <w:p w:rsidR="00215BF2" w:rsidRDefault="00215BF2">
            <w:pPr>
              <w:jc w:val="center"/>
              <w:rPr>
                <w:rFonts w:cs="Times New Roman"/>
                <w:sz w:val="18"/>
                <w:szCs w:val="18"/>
              </w:rPr>
            </w:pPr>
          </w:p>
          <w:p w:rsidR="00215BF2" w:rsidRDefault="00215BF2">
            <w:pPr>
              <w:jc w:val="center"/>
              <w:rPr>
                <w:rFonts w:cs="Times New Roman"/>
                <w:sz w:val="18"/>
                <w:szCs w:val="18"/>
              </w:rPr>
            </w:pPr>
          </w:p>
          <w:p w:rsidR="00215BF2" w:rsidRDefault="00215BF2">
            <w:pPr>
              <w:jc w:val="center"/>
              <w:rPr>
                <w:rFonts w:cs="Times New Roman"/>
                <w:sz w:val="18"/>
                <w:szCs w:val="18"/>
              </w:rPr>
            </w:pPr>
          </w:p>
          <w:p w:rsidR="00215BF2" w:rsidRDefault="00215BF2">
            <w:pPr>
              <w:jc w:val="center"/>
              <w:rPr>
                <w:rFonts w:cs="Times New Roman"/>
                <w:sz w:val="18"/>
                <w:szCs w:val="18"/>
              </w:rPr>
            </w:pPr>
          </w:p>
          <w:p w:rsidR="00215BF2" w:rsidRDefault="00215BF2">
            <w:pPr>
              <w:jc w:val="center"/>
              <w:rPr>
                <w:rFonts w:cs="Times New Roman"/>
                <w:sz w:val="18"/>
                <w:szCs w:val="18"/>
              </w:rPr>
            </w:pPr>
          </w:p>
          <w:p w:rsidR="00215BF2" w:rsidRDefault="00215BF2">
            <w:pPr>
              <w:jc w:val="center"/>
              <w:rPr>
                <w:rFonts w:cs="Times New Roman"/>
                <w:sz w:val="18"/>
                <w:szCs w:val="18"/>
              </w:rPr>
            </w:pPr>
            <w:r>
              <w:rPr>
                <w:rFonts w:cs="Times New Roman"/>
                <w:sz w:val="18"/>
                <w:szCs w:val="18"/>
              </w:rPr>
              <w:t>100%</w:t>
            </w:r>
          </w:p>
          <w:p w:rsidR="00215BF2" w:rsidRDefault="00215BF2">
            <w:pPr>
              <w:jc w:val="center"/>
              <w:rPr>
                <w:rFonts w:cs="Times New Roman"/>
                <w:sz w:val="18"/>
                <w:szCs w:val="18"/>
              </w:rPr>
            </w:pPr>
          </w:p>
          <w:p w:rsidR="00215BF2" w:rsidRDefault="00215BF2">
            <w:pPr>
              <w:jc w:val="center"/>
              <w:rPr>
                <w:rFonts w:cs="Times New Roman"/>
                <w:sz w:val="18"/>
                <w:szCs w:val="18"/>
              </w:rPr>
            </w:pPr>
          </w:p>
          <w:p w:rsidR="00215BF2" w:rsidRDefault="00215BF2">
            <w:pPr>
              <w:jc w:val="center"/>
              <w:rPr>
                <w:rFonts w:cs="Times New Roman"/>
                <w:sz w:val="18"/>
                <w:szCs w:val="18"/>
              </w:rPr>
            </w:pPr>
          </w:p>
          <w:p w:rsidR="00215BF2" w:rsidRDefault="00215BF2">
            <w:pPr>
              <w:jc w:val="center"/>
              <w:rPr>
                <w:rFonts w:cs="Times New Roman"/>
                <w:sz w:val="18"/>
                <w:szCs w:val="18"/>
              </w:rPr>
            </w:pPr>
          </w:p>
          <w:p w:rsidR="00215BF2" w:rsidRDefault="00215BF2">
            <w:pPr>
              <w:jc w:val="center"/>
              <w:rPr>
                <w:rFonts w:cs="Times New Roman"/>
                <w:sz w:val="18"/>
                <w:szCs w:val="18"/>
              </w:rPr>
            </w:pPr>
          </w:p>
          <w:p w:rsidR="00215BF2" w:rsidRDefault="00215BF2">
            <w:pPr>
              <w:jc w:val="center"/>
              <w:rPr>
                <w:rFonts w:cs="Times New Roman"/>
                <w:sz w:val="18"/>
                <w:szCs w:val="18"/>
              </w:rPr>
            </w:pPr>
            <w:r>
              <w:rPr>
                <w:rFonts w:cs="Times New Roman"/>
                <w:sz w:val="18"/>
                <w:szCs w:val="18"/>
              </w:rPr>
              <w:t>100%</w:t>
            </w:r>
          </w:p>
          <w:p w:rsidR="00215BF2" w:rsidRDefault="00215BF2">
            <w:pPr>
              <w:jc w:val="center"/>
              <w:rPr>
                <w:rFonts w:cs="Times New Roman"/>
                <w:sz w:val="18"/>
                <w:szCs w:val="18"/>
              </w:rPr>
            </w:pPr>
          </w:p>
          <w:p w:rsidR="00215BF2" w:rsidRDefault="00215BF2">
            <w:pPr>
              <w:jc w:val="center"/>
              <w:rPr>
                <w:rFonts w:cs="Times New Roman"/>
                <w:sz w:val="18"/>
                <w:szCs w:val="18"/>
              </w:rPr>
            </w:pPr>
          </w:p>
          <w:p w:rsidR="00215BF2" w:rsidRDefault="00215BF2">
            <w:pPr>
              <w:jc w:val="center"/>
              <w:rPr>
                <w:rFonts w:cs="Times New Roman"/>
                <w:sz w:val="18"/>
                <w:szCs w:val="18"/>
              </w:rPr>
            </w:pPr>
          </w:p>
          <w:p w:rsidR="00215BF2" w:rsidRDefault="00215BF2">
            <w:pPr>
              <w:jc w:val="center"/>
              <w:rPr>
                <w:rFonts w:cs="Times New Roman"/>
                <w:sz w:val="18"/>
                <w:szCs w:val="18"/>
              </w:rPr>
            </w:pPr>
          </w:p>
          <w:p w:rsidR="00215BF2" w:rsidRDefault="00215BF2">
            <w:pPr>
              <w:jc w:val="center"/>
              <w:rPr>
                <w:rFonts w:cs="Times New Roman"/>
                <w:sz w:val="18"/>
                <w:szCs w:val="18"/>
              </w:rPr>
            </w:pPr>
            <w:r>
              <w:rPr>
                <w:rFonts w:cs="Times New Roman"/>
                <w:sz w:val="18"/>
                <w:szCs w:val="18"/>
              </w:rPr>
              <w:t>100%</w:t>
            </w:r>
          </w:p>
          <w:p w:rsidR="00AB4F7B" w:rsidRDefault="00AB4F7B">
            <w:pPr>
              <w:jc w:val="center"/>
              <w:rPr>
                <w:rFonts w:cs="Times New Roman"/>
                <w:sz w:val="18"/>
                <w:szCs w:val="18"/>
              </w:rPr>
            </w:pPr>
          </w:p>
          <w:p w:rsidR="00AB4F7B" w:rsidRDefault="00AB4F7B">
            <w:pPr>
              <w:jc w:val="center"/>
              <w:rPr>
                <w:rFonts w:cs="Times New Roman"/>
                <w:sz w:val="18"/>
                <w:szCs w:val="18"/>
              </w:rPr>
            </w:pPr>
          </w:p>
          <w:p w:rsidR="00AB4F7B" w:rsidRDefault="00AB4F7B">
            <w:pPr>
              <w:jc w:val="center"/>
              <w:rPr>
                <w:rFonts w:cs="Times New Roman"/>
                <w:sz w:val="18"/>
                <w:szCs w:val="18"/>
              </w:rPr>
            </w:pPr>
          </w:p>
          <w:p w:rsidR="00AB4F7B" w:rsidRDefault="00AB4F7B">
            <w:pPr>
              <w:jc w:val="center"/>
              <w:rPr>
                <w:rFonts w:cs="Times New Roman"/>
                <w:sz w:val="18"/>
                <w:szCs w:val="18"/>
              </w:rPr>
            </w:pPr>
          </w:p>
          <w:p w:rsidR="00AB4F7B" w:rsidRDefault="00AB4F7B">
            <w:pPr>
              <w:jc w:val="center"/>
              <w:rPr>
                <w:rFonts w:cs="Times New Roman"/>
                <w:sz w:val="18"/>
                <w:szCs w:val="18"/>
              </w:rPr>
            </w:pPr>
          </w:p>
          <w:p w:rsidR="00AB4F7B" w:rsidRDefault="00AB4F7B">
            <w:pPr>
              <w:jc w:val="center"/>
              <w:rPr>
                <w:rFonts w:cs="Times New Roman"/>
                <w:sz w:val="18"/>
                <w:szCs w:val="18"/>
              </w:rPr>
            </w:pPr>
          </w:p>
          <w:p w:rsidR="00AB4F7B" w:rsidRDefault="00AB4F7B">
            <w:pPr>
              <w:jc w:val="center"/>
              <w:rPr>
                <w:rFonts w:cs="Times New Roman"/>
                <w:sz w:val="18"/>
                <w:szCs w:val="18"/>
              </w:rPr>
            </w:pPr>
          </w:p>
          <w:p w:rsidR="00AB4F7B" w:rsidRDefault="00AB4F7B">
            <w:pPr>
              <w:jc w:val="center"/>
              <w:rPr>
                <w:rFonts w:cs="Times New Roman"/>
                <w:sz w:val="18"/>
                <w:szCs w:val="18"/>
              </w:rPr>
            </w:pPr>
            <w:r>
              <w:rPr>
                <w:rFonts w:cs="Times New Roman"/>
                <w:sz w:val="18"/>
                <w:szCs w:val="18"/>
              </w:rPr>
              <w:t>100%</w:t>
            </w:r>
          </w:p>
          <w:p w:rsidR="00AB4F7B" w:rsidRDefault="00AB4F7B">
            <w:pPr>
              <w:jc w:val="center"/>
              <w:rPr>
                <w:rFonts w:cs="Times New Roman"/>
                <w:sz w:val="18"/>
                <w:szCs w:val="18"/>
              </w:rPr>
            </w:pPr>
          </w:p>
          <w:p w:rsidR="00AB4F7B" w:rsidRDefault="00AB4F7B">
            <w:pPr>
              <w:jc w:val="center"/>
              <w:rPr>
                <w:rFonts w:cs="Times New Roman"/>
                <w:sz w:val="18"/>
                <w:szCs w:val="18"/>
              </w:rPr>
            </w:pPr>
            <w:r>
              <w:rPr>
                <w:rFonts w:cs="Times New Roman"/>
                <w:sz w:val="18"/>
                <w:szCs w:val="18"/>
              </w:rPr>
              <w:t>100%</w:t>
            </w:r>
          </w:p>
          <w:p w:rsidR="00AB4F7B" w:rsidRDefault="00AB4F7B">
            <w:pPr>
              <w:jc w:val="center"/>
              <w:rPr>
                <w:rFonts w:cs="Times New Roman"/>
                <w:sz w:val="18"/>
                <w:szCs w:val="18"/>
              </w:rPr>
            </w:pPr>
          </w:p>
          <w:p w:rsidR="00AB4F7B" w:rsidRDefault="00AB4F7B">
            <w:pPr>
              <w:jc w:val="center"/>
              <w:rPr>
                <w:rFonts w:cs="Times New Roman"/>
                <w:sz w:val="18"/>
                <w:szCs w:val="18"/>
              </w:rPr>
            </w:pPr>
            <w:r>
              <w:rPr>
                <w:rFonts w:cs="Times New Roman"/>
                <w:sz w:val="18"/>
                <w:szCs w:val="18"/>
              </w:rPr>
              <w:t>100%</w:t>
            </w:r>
          </w:p>
          <w:p w:rsidR="00AB4F7B" w:rsidRDefault="00AB4F7B">
            <w:pPr>
              <w:jc w:val="center"/>
              <w:rPr>
                <w:rFonts w:cs="Times New Roman"/>
                <w:sz w:val="18"/>
                <w:szCs w:val="18"/>
              </w:rPr>
            </w:pPr>
          </w:p>
          <w:p w:rsidR="00AB4F7B" w:rsidRDefault="00AB4F7B">
            <w:pPr>
              <w:jc w:val="center"/>
              <w:rPr>
                <w:rFonts w:cs="Times New Roman"/>
                <w:sz w:val="18"/>
                <w:szCs w:val="18"/>
              </w:rPr>
            </w:pPr>
          </w:p>
          <w:p w:rsidR="00AB4F7B" w:rsidRDefault="00AB4F7B">
            <w:pPr>
              <w:jc w:val="center"/>
              <w:rPr>
                <w:rFonts w:cs="Times New Roman"/>
                <w:sz w:val="18"/>
                <w:szCs w:val="18"/>
              </w:rPr>
            </w:pPr>
            <w:r>
              <w:rPr>
                <w:rFonts w:cs="Times New Roman"/>
                <w:sz w:val="18"/>
                <w:szCs w:val="18"/>
              </w:rPr>
              <w:t>100%</w:t>
            </w:r>
          </w:p>
        </w:tc>
      </w:tr>
      <w:tr w:rsidR="00524B33" w:rsidTr="00524B33">
        <w:tc>
          <w:tcPr>
            <w:tcW w:w="14786" w:type="dxa"/>
            <w:gridSpan w:val="13"/>
            <w:tcBorders>
              <w:top w:val="single" w:sz="4" w:space="0" w:color="auto"/>
              <w:left w:val="single" w:sz="4" w:space="0" w:color="auto"/>
              <w:bottom w:val="single" w:sz="4" w:space="0" w:color="auto"/>
              <w:right w:val="single" w:sz="4" w:space="0" w:color="auto"/>
            </w:tcBorders>
            <w:hideMark/>
          </w:tcPr>
          <w:p w:rsidR="00524B33" w:rsidRDefault="00524B33">
            <w:pPr>
              <w:jc w:val="center"/>
              <w:rPr>
                <w:rFonts w:cs="Times New Roman"/>
                <w:sz w:val="18"/>
                <w:szCs w:val="18"/>
              </w:rPr>
            </w:pPr>
            <w:r>
              <w:rPr>
                <w:b/>
                <w:sz w:val="18"/>
                <w:szCs w:val="18"/>
              </w:rPr>
              <w:lastRenderedPageBreak/>
              <w:t>Муниципальная услуга по  осуществлению библиотечного, библиографич</w:t>
            </w:r>
            <w:r w:rsidR="00BF2D22">
              <w:rPr>
                <w:b/>
                <w:sz w:val="18"/>
                <w:szCs w:val="18"/>
              </w:rPr>
              <w:t xml:space="preserve">еского и информационного </w:t>
            </w:r>
            <w:r>
              <w:rPr>
                <w:b/>
                <w:sz w:val="18"/>
                <w:szCs w:val="18"/>
              </w:rPr>
              <w:t xml:space="preserve"> обслуживания   пользователей</w:t>
            </w:r>
          </w:p>
        </w:tc>
      </w:tr>
      <w:tr w:rsidR="00524B33" w:rsidTr="00524B33">
        <w:tc>
          <w:tcPr>
            <w:tcW w:w="1891" w:type="dxa"/>
            <w:tcBorders>
              <w:top w:val="single" w:sz="4" w:space="0" w:color="auto"/>
              <w:left w:val="single" w:sz="4" w:space="0" w:color="auto"/>
              <w:bottom w:val="single" w:sz="4" w:space="0" w:color="auto"/>
              <w:right w:val="single" w:sz="4" w:space="0" w:color="auto"/>
            </w:tcBorders>
            <w:hideMark/>
          </w:tcPr>
          <w:p w:rsidR="00524B33" w:rsidRDefault="00524B33">
            <w:pPr>
              <w:jc w:val="center"/>
              <w:rPr>
                <w:rFonts w:cs="Times New Roman"/>
                <w:sz w:val="18"/>
                <w:szCs w:val="18"/>
              </w:rPr>
            </w:pPr>
            <w:r>
              <w:rPr>
                <w:rFonts w:cs="Times New Roman"/>
                <w:sz w:val="18"/>
                <w:szCs w:val="18"/>
              </w:rPr>
              <w:t xml:space="preserve">Муниципальное бюджетное учреждение культуры «Библиотечное объединение закрытого административно-территориального образования город Островной Мурманской области» (МБУК </w:t>
            </w:r>
            <w:r>
              <w:rPr>
                <w:rFonts w:cs="Times New Roman"/>
                <w:sz w:val="18"/>
                <w:szCs w:val="18"/>
              </w:rPr>
              <w:lastRenderedPageBreak/>
              <w:t>«</w:t>
            </w:r>
            <w:proofErr w:type="gramStart"/>
            <w:r>
              <w:rPr>
                <w:rFonts w:cs="Times New Roman"/>
                <w:sz w:val="18"/>
                <w:szCs w:val="18"/>
              </w:rPr>
              <w:t>БО</w:t>
            </w:r>
            <w:proofErr w:type="gramEnd"/>
            <w:r>
              <w:rPr>
                <w:rFonts w:cs="Times New Roman"/>
                <w:sz w:val="18"/>
                <w:szCs w:val="18"/>
              </w:rPr>
              <w:t xml:space="preserve"> ЗАТО г. Островной»)</w:t>
            </w:r>
          </w:p>
        </w:tc>
        <w:tc>
          <w:tcPr>
            <w:tcW w:w="911" w:type="dxa"/>
            <w:tcBorders>
              <w:top w:val="single" w:sz="4" w:space="0" w:color="auto"/>
              <w:left w:val="single" w:sz="4" w:space="0" w:color="auto"/>
              <w:bottom w:val="single" w:sz="4" w:space="0" w:color="auto"/>
              <w:right w:val="single" w:sz="4" w:space="0" w:color="auto"/>
            </w:tcBorders>
            <w:hideMark/>
          </w:tcPr>
          <w:p w:rsidR="00524B33" w:rsidRDefault="00E132CF">
            <w:pPr>
              <w:jc w:val="center"/>
              <w:rPr>
                <w:rFonts w:cs="Times New Roman"/>
                <w:sz w:val="18"/>
                <w:szCs w:val="18"/>
              </w:rPr>
            </w:pPr>
            <w:r>
              <w:rPr>
                <w:rFonts w:cs="Times New Roman"/>
                <w:sz w:val="18"/>
                <w:szCs w:val="18"/>
              </w:rPr>
              <w:lastRenderedPageBreak/>
              <w:t>4 147,00</w:t>
            </w:r>
          </w:p>
        </w:tc>
        <w:tc>
          <w:tcPr>
            <w:tcW w:w="1134" w:type="dxa"/>
            <w:gridSpan w:val="2"/>
            <w:tcBorders>
              <w:top w:val="single" w:sz="4" w:space="0" w:color="auto"/>
              <w:left w:val="single" w:sz="4" w:space="0" w:color="auto"/>
              <w:bottom w:val="single" w:sz="4" w:space="0" w:color="auto"/>
              <w:right w:val="single" w:sz="4" w:space="0" w:color="auto"/>
            </w:tcBorders>
            <w:hideMark/>
          </w:tcPr>
          <w:p w:rsidR="00524B33" w:rsidRDefault="00E132CF">
            <w:pPr>
              <w:jc w:val="center"/>
              <w:rPr>
                <w:rFonts w:cs="Times New Roman"/>
                <w:sz w:val="18"/>
                <w:szCs w:val="18"/>
              </w:rPr>
            </w:pPr>
            <w:r>
              <w:rPr>
                <w:rFonts w:cs="Times New Roman"/>
                <w:sz w:val="18"/>
                <w:szCs w:val="18"/>
              </w:rPr>
              <w:t>4 041,61</w:t>
            </w:r>
          </w:p>
        </w:tc>
        <w:tc>
          <w:tcPr>
            <w:tcW w:w="708" w:type="dxa"/>
            <w:tcBorders>
              <w:top w:val="single" w:sz="4" w:space="0" w:color="auto"/>
              <w:left w:val="single" w:sz="4" w:space="0" w:color="auto"/>
              <w:bottom w:val="single" w:sz="4" w:space="0" w:color="auto"/>
              <w:right w:val="single" w:sz="4" w:space="0" w:color="auto"/>
            </w:tcBorders>
            <w:hideMark/>
          </w:tcPr>
          <w:p w:rsidR="00524B33" w:rsidRDefault="00E132CF">
            <w:pPr>
              <w:jc w:val="center"/>
              <w:rPr>
                <w:rFonts w:cs="Times New Roman"/>
                <w:sz w:val="18"/>
                <w:szCs w:val="18"/>
              </w:rPr>
            </w:pPr>
            <w:r>
              <w:rPr>
                <w:rFonts w:cs="Times New Roman"/>
                <w:sz w:val="18"/>
                <w:szCs w:val="18"/>
              </w:rPr>
              <w:t>97,46%</w:t>
            </w:r>
          </w:p>
        </w:tc>
        <w:tc>
          <w:tcPr>
            <w:tcW w:w="709" w:type="dxa"/>
            <w:tcBorders>
              <w:top w:val="single" w:sz="4" w:space="0" w:color="auto"/>
              <w:left w:val="single" w:sz="4" w:space="0" w:color="auto"/>
              <w:bottom w:val="single" w:sz="4" w:space="0" w:color="auto"/>
              <w:right w:val="single" w:sz="4" w:space="0" w:color="auto"/>
            </w:tcBorders>
            <w:hideMark/>
          </w:tcPr>
          <w:p w:rsidR="00524B33" w:rsidRDefault="00524B33" w:rsidP="00E132CF">
            <w:pPr>
              <w:jc w:val="center"/>
              <w:rPr>
                <w:rFonts w:cs="Times New Roman"/>
                <w:sz w:val="18"/>
                <w:szCs w:val="18"/>
              </w:rPr>
            </w:pPr>
            <w:r>
              <w:rPr>
                <w:rFonts w:cs="Times New Roman"/>
                <w:sz w:val="18"/>
                <w:szCs w:val="18"/>
              </w:rPr>
              <w:t>1</w:t>
            </w:r>
            <w:r w:rsidR="00E132CF">
              <w:rPr>
                <w:rFonts w:cs="Times New Roman"/>
                <w:sz w:val="18"/>
                <w:szCs w:val="18"/>
              </w:rPr>
              <w:t>586</w:t>
            </w:r>
          </w:p>
        </w:tc>
        <w:tc>
          <w:tcPr>
            <w:tcW w:w="709" w:type="dxa"/>
            <w:tcBorders>
              <w:top w:val="single" w:sz="4" w:space="0" w:color="auto"/>
              <w:left w:val="single" w:sz="4" w:space="0" w:color="auto"/>
              <w:bottom w:val="single" w:sz="4" w:space="0" w:color="auto"/>
              <w:right w:val="single" w:sz="4" w:space="0" w:color="auto"/>
            </w:tcBorders>
            <w:hideMark/>
          </w:tcPr>
          <w:p w:rsidR="00524B33" w:rsidRDefault="00524B33" w:rsidP="00E132CF">
            <w:pPr>
              <w:jc w:val="center"/>
              <w:rPr>
                <w:rFonts w:cs="Times New Roman"/>
                <w:sz w:val="18"/>
                <w:szCs w:val="18"/>
              </w:rPr>
            </w:pPr>
            <w:r>
              <w:rPr>
                <w:rFonts w:cs="Times New Roman"/>
                <w:sz w:val="18"/>
                <w:szCs w:val="18"/>
              </w:rPr>
              <w:t>15</w:t>
            </w:r>
            <w:r w:rsidR="00E132CF">
              <w:rPr>
                <w:rFonts w:cs="Times New Roman"/>
                <w:sz w:val="18"/>
                <w:szCs w:val="18"/>
              </w:rPr>
              <w:t>92</w:t>
            </w:r>
          </w:p>
        </w:tc>
        <w:tc>
          <w:tcPr>
            <w:tcW w:w="709" w:type="dxa"/>
            <w:tcBorders>
              <w:top w:val="single" w:sz="4" w:space="0" w:color="auto"/>
              <w:left w:val="single" w:sz="4" w:space="0" w:color="auto"/>
              <w:bottom w:val="single" w:sz="4" w:space="0" w:color="auto"/>
              <w:right w:val="single" w:sz="4" w:space="0" w:color="auto"/>
            </w:tcBorders>
            <w:hideMark/>
          </w:tcPr>
          <w:p w:rsidR="00E132CF" w:rsidRDefault="00E132CF">
            <w:pPr>
              <w:jc w:val="center"/>
              <w:rPr>
                <w:rFonts w:cs="Times New Roman"/>
                <w:sz w:val="18"/>
                <w:szCs w:val="18"/>
              </w:rPr>
            </w:pPr>
            <w:r>
              <w:rPr>
                <w:rFonts w:cs="Times New Roman"/>
                <w:sz w:val="18"/>
                <w:szCs w:val="18"/>
              </w:rPr>
              <w:t>100,</w:t>
            </w:r>
          </w:p>
          <w:p w:rsidR="00524B33" w:rsidRDefault="00E132CF">
            <w:pPr>
              <w:jc w:val="center"/>
              <w:rPr>
                <w:rFonts w:cs="Times New Roman"/>
                <w:sz w:val="18"/>
                <w:szCs w:val="18"/>
              </w:rPr>
            </w:pPr>
            <w:r>
              <w:rPr>
                <w:rFonts w:cs="Times New Roman"/>
                <w:sz w:val="18"/>
                <w:szCs w:val="18"/>
              </w:rPr>
              <w:t>38%</w:t>
            </w:r>
          </w:p>
        </w:tc>
        <w:tc>
          <w:tcPr>
            <w:tcW w:w="4819" w:type="dxa"/>
            <w:tcBorders>
              <w:top w:val="single" w:sz="4" w:space="0" w:color="auto"/>
              <w:left w:val="single" w:sz="4" w:space="0" w:color="auto"/>
              <w:bottom w:val="single" w:sz="4" w:space="0" w:color="auto"/>
              <w:right w:val="single" w:sz="4" w:space="0" w:color="auto"/>
            </w:tcBorders>
            <w:hideMark/>
          </w:tcPr>
          <w:p w:rsidR="00524B33" w:rsidRDefault="00524B33">
            <w:pPr>
              <w:pStyle w:val="Default"/>
              <w:rPr>
                <w:i/>
                <w:sz w:val="20"/>
                <w:szCs w:val="20"/>
                <w:lang w:eastAsia="en-US"/>
              </w:rPr>
            </w:pPr>
            <w:r>
              <w:rPr>
                <w:i/>
                <w:sz w:val="20"/>
                <w:szCs w:val="20"/>
                <w:lang w:eastAsia="en-US"/>
              </w:rPr>
              <w:t>Условия предоставления муниципальных услуг</w:t>
            </w:r>
          </w:p>
          <w:p w:rsidR="00524B33" w:rsidRDefault="00524B33">
            <w:pPr>
              <w:pStyle w:val="Default"/>
              <w:rPr>
                <w:sz w:val="20"/>
                <w:szCs w:val="20"/>
                <w:lang w:eastAsia="en-US"/>
              </w:rPr>
            </w:pPr>
            <w:r>
              <w:rPr>
                <w:sz w:val="20"/>
                <w:szCs w:val="20"/>
                <w:lang w:eastAsia="en-US"/>
              </w:rPr>
              <w:t>- обеспечение доступа населения к  муниципальным услугам осуществляется  на безвозмездной основе.</w:t>
            </w:r>
          </w:p>
          <w:p w:rsidR="00524B33" w:rsidRDefault="00524B33">
            <w:pPr>
              <w:pStyle w:val="Default"/>
              <w:rPr>
                <w:sz w:val="20"/>
                <w:szCs w:val="20"/>
                <w:lang w:eastAsia="en-US"/>
              </w:rPr>
            </w:pPr>
            <w:r>
              <w:rPr>
                <w:sz w:val="20"/>
                <w:szCs w:val="20"/>
                <w:lang w:eastAsia="en-US"/>
              </w:rPr>
              <w:t>- выдача документов на  материальных и нематериальных  носителях информации из фондов библиотеки не менее 70 000  экземпляров         в год.</w:t>
            </w:r>
          </w:p>
          <w:p w:rsidR="00524B33" w:rsidRDefault="00524B33">
            <w:pPr>
              <w:pStyle w:val="Default"/>
              <w:rPr>
                <w:sz w:val="20"/>
                <w:szCs w:val="20"/>
                <w:lang w:eastAsia="en-US"/>
              </w:rPr>
            </w:pPr>
            <w:r>
              <w:rPr>
                <w:sz w:val="20"/>
                <w:szCs w:val="20"/>
                <w:lang w:eastAsia="en-US"/>
              </w:rPr>
              <w:t>- организация доступа к собственным  электронным информационным ресурсам (по мере обращения).</w:t>
            </w:r>
          </w:p>
          <w:p w:rsidR="00524B33" w:rsidRDefault="00524B33">
            <w:pPr>
              <w:pStyle w:val="Default"/>
              <w:rPr>
                <w:sz w:val="20"/>
                <w:szCs w:val="20"/>
                <w:lang w:eastAsia="en-US"/>
              </w:rPr>
            </w:pPr>
            <w:r>
              <w:rPr>
                <w:sz w:val="20"/>
                <w:szCs w:val="20"/>
                <w:lang w:eastAsia="en-US"/>
              </w:rPr>
              <w:t>- предоставление во временное пользование документов из фондов библиотеки на абонементе производиться сроком 20 дней                    на бесплатной основе.</w:t>
            </w:r>
          </w:p>
          <w:p w:rsidR="00524B33" w:rsidRDefault="00524B33">
            <w:pPr>
              <w:pStyle w:val="Default"/>
              <w:rPr>
                <w:sz w:val="20"/>
                <w:szCs w:val="20"/>
                <w:lang w:eastAsia="en-US"/>
              </w:rPr>
            </w:pPr>
            <w:r>
              <w:rPr>
                <w:sz w:val="20"/>
                <w:szCs w:val="20"/>
                <w:lang w:eastAsia="en-US"/>
              </w:rPr>
              <w:t xml:space="preserve">- предоставление во временное пользование </w:t>
            </w:r>
            <w:r>
              <w:rPr>
                <w:sz w:val="20"/>
                <w:szCs w:val="20"/>
                <w:lang w:eastAsia="en-US"/>
              </w:rPr>
              <w:lastRenderedPageBreak/>
              <w:t>документов из фондов библиотеки на абонементе производиться сроком 20 дней                    на бесплатной основе.</w:t>
            </w:r>
          </w:p>
          <w:p w:rsidR="00524B33" w:rsidRDefault="00524B33">
            <w:pPr>
              <w:pStyle w:val="Default"/>
              <w:rPr>
                <w:i/>
                <w:sz w:val="20"/>
                <w:szCs w:val="20"/>
                <w:lang w:eastAsia="en-US"/>
              </w:rPr>
            </w:pPr>
            <w:r>
              <w:rPr>
                <w:i/>
                <w:sz w:val="20"/>
                <w:szCs w:val="20"/>
                <w:lang w:eastAsia="en-US"/>
              </w:rPr>
              <w:t>Требования к материально- техническому обеспечению предоставления  муниципальной  услуги</w:t>
            </w:r>
          </w:p>
          <w:p w:rsidR="00524B33" w:rsidRDefault="00524B33">
            <w:pPr>
              <w:pStyle w:val="Default"/>
              <w:rPr>
                <w:sz w:val="20"/>
                <w:szCs w:val="20"/>
                <w:lang w:eastAsia="en-US"/>
              </w:rPr>
            </w:pPr>
            <w:r>
              <w:rPr>
                <w:sz w:val="20"/>
                <w:szCs w:val="20"/>
                <w:lang w:eastAsia="en-US"/>
              </w:rPr>
              <w:t xml:space="preserve">- наличие обязательного набора помещений для предоставления муниципальной услуги: </w:t>
            </w:r>
          </w:p>
          <w:p w:rsidR="00524B33" w:rsidRDefault="00524B33">
            <w:pPr>
              <w:pStyle w:val="Default"/>
              <w:rPr>
                <w:sz w:val="20"/>
                <w:szCs w:val="20"/>
                <w:lang w:eastAsia="en-US"/>
              </w:rPr>
            </w:pPr>
            <w:r>
              <w:rPr>
                <w:sz w:val="20"/>
                <w:szCs w:val="20"/>
                <w:lang w:eastAsia="en-US"/>
              </w:rPr>
              <w:t>- административные и хозяйственные помещения - 4;</w:t>
            </w:r>
          </w:p>
          <w:p w:rsidR="00524B33" w:rsidRDefault="00524B33">
            <w:pPr>
              <w:pStyle w:val="Default"/>
              <w:rPr>
                <w:sz w:val="20"/>
                <w:szCs w:val="20"/>
                <w:lang w:eastAsia="en-US"/>
              </w:rPr>
            </w:pPr>
            <w:r>
              <w:rPr>
                <w:sz w:val="20"/>
                <w:szCs w:val="20"/>
                <w:lang w:eastAsia="en-US"/>
              </w:rPr>
              <w:t>- раздевалки - 2;</w:t>
            </w:r>
          </w:p>
          <w:p w:rsidR="00524B33" w:rsidRDefault="00524B33">
            <w:pPr>
              <w:pStyle w:val="Default"/>
              <w:rPr>
                <w:sz w:val="20"/>
                <w:szCs w:val="20"/>
                <w:lang w:eastAsia="en-US"/>
              </w:rPr>
            </w:pPr>
            <w:r>
              <w:rPr>
                <w:sz w:val="20"/>
                <w:szCs w:val="20"/>
                <w:lang w:eastAsia="en-US"/>
              </w:rPr>
              <w:t>- туалетные комнаты с санузлами -1;</w:t>
            </w:r>
          </w:p>
          <w:p w:rsidR="00524B33" w:rsidRDefault="00524B33">
            <w:pPr>
              <w:pStyle w:val="Default"/>
              <w:rPr>
                <w:sz w:val="20"/>
                <w:szCs w:val="20"/>
                <w:lang w:eastAsia="en-US"/>
              </w:rPr>
            </w:pPr>
            <w:r>
              <w:rPr>
                <w:sz w:val="20"/>
                <w:szCs w:val="20"/>
                <w:lang w:eastAsia="en-US"/>
              </w:rPr>
              <w:t>- помещения для хранения фондов -1;</w:t>
            </w:r>
          </w:p>
          <w:p w:rsidR="00524B33" w:rsidRDefault="00524B33">
            <w:pPr>
              <w:pStyle w:val="Default"/>
              <w:rPr>
                <w:sz w:val="20"/>
                <w:szCs w:val="20"/>
                <w:lang w:eastAsia="en-US"/>
              </w:rPr>
            </w:pPr>
            <w:r>
              <w:rPr>
                <w:sz w:val="20"/>
                <w:szCs w:val="20"/>
                <w:lang w:eastAsia="en-US"/>
              </w:rPr>
              <w:t>- помещения для обслуживания пользователей - 4 (28 посадочных мест);</w:t>
            </w:r>
          </w:p>
          <w:p w:rsidR="00524B33" w:rsidRDefault="00524B33">
            <w:pPr>
              <w:pStyle w:val="Default"/>
              <w:rPr>
                <w:sz w:val="20"/>
                <w:szCs w:val="20"/>
                <w:lang w:eastAsia="en-US"/>
              </w:rPr>
            </w:pPr>
            <w:r>
              <w:rPr>
                <w:sz w:val="20"/>
                <w:szCs w:val="20"/>
                <w:lang w:eastAsia="en-US"/>
              </w:rPr>
              <w:t xml:space="preserve">- обеспечение автоматизированными рабочими местами:  </w:t>
            </w:r>
          </w:p>
          <w:p w:rsidR="00524B33" w:rsidRDefault="00524B33">
            <w:pPr>
              <w:pStyle w:val="Default"/>
              <w:rPr>
                <w:sz w:val="20"/>
                <w:szCs w:val="20"/>
                <w:lang w:eastAsia="en-US"/>
              </w:rPr>
            </w:pPr>
            <w:r>
              <w:rPr>
                <w:sz w:val="20"/>
                <w:szCs w:val="20"/>
                <w:lang w:eastAsia="en-US"/>
              </w:rPr>
              <w:t xml:space="preserve">- специалистов  библиотеки;  </w:t>
            </w:r>
          </w:p>
          <w:p w:rsidR="00524B33" w:rsidRDefault="00524B33">
            <w:pPr>
              <w:pStyle w:val="Default"/>
              <w:rPr>
                <w:sz w:val="20"/>
                <w:szCs w:val="20"/>
                <w:lang w:eastAsia="en-US"/>
              </w:rPr>
            </w:pPr>
            <w:r>
              <w:rPr>
                <w:sz w:val="20"/>
                <w:szCs w:val="20"/>
                <w:lang w:eastAsia="en-US"/>
              </w:rPr>
              <w:t xml:space="preserve"> - обеспечение компьютерным оборудованием, лицензионными программами и   другим оборудованием, необходимым для поддержки локальной сети и организации доступа к сети Интернет;</w:t>
            </w:r>
          </w:p>
          <w:p w:rsidR="00524B33" w:rsidRDefault="00524B33">
            <w:pPr>
              <w:pStyle w:val="Default"/>
              <w:rPr>
                <w:sz w:val="20"/>
                <w:szCs w:val="20"/>
                <w:lang w:eastAsia="en-US"/>
              </w:rPr>
            </w:pPr>
            <w:r>
              <w:rPr>
                <w:sz w:val="20"/>
                <w:szCs w:val="20"/>
                <w:lang w:eastAsia="en-US"/>
              </w:rPr>
              <w:t>- наличие необходимой мебели для организации рабочего места специалистов;</w:t>
            </w:r>
          </w:p>
          <w:p w:rsidR="00524B33" w:rsidRDefault="00524B33">
            <w:pPr>
              <w:pStyle w:val="Default"/>
              <w:rPr>
                <w:sz w:val="20"/>
                <w:szCs w:val="20"/>
                <w:lang w:eastAsia="en-US"/>
              </w:rPr>
            </w:pPr>
            <w:r>
              <w:rPr>
                <w:sz w:val="20"/>
                <w:szCs w:val="20"/>
                <w:lang w:eastAsia="en-US"/>
              </w:rPr>
              <w:t>- наличие специализированной библиотечной мебели  для размещения (раскрытия) библиотечных фондов и обслуживания пользователей библиотеки.</w:t>
            </w:r>
          </w:p>
          <w:p w:rsidR="00524B33" w:rsidRDefault="00524B33">
            <w:pPr>
              <w:pStyle w:val="Default"/>
              <w:rPr>
                <w:sz w:val="20"/>
                <w:szCs w:val="20"/>
                <w:lang w:eastAsia="en-US"/>
              </w:rPr>
            </w:pPr>
            <w:r>
              <w:rPr>
                <w:sz w:val="20"/>
                <w:szCs w:val="20"/>
                <w:lang w:eastAsia="en-US"/>
              </w:rPr>
              <w:t>- наличие средств обеспечения безопасности библиотеки, в том числе:</w:t>
            </w:r>
          </w:p>
          <w:p w:rsidR="00524B33" w:rsidRDefault="00524B33">
            <w:pPr>
              <w:pStyle w:val="Default"/>
              <w:rPr>
                <w:sz w:val="20"/>
                <w:szCs w:val="20"/>
                <w:lang w:eastAsia="en-US"/>
              </w:rPr>
            </w:pPr>
            <w:r>
              <w:rPr>
                <w:sz w:val="20"/>
                <w:szCs w:val="20"/>
                <w:lang w:eastAsia="en-US"/>
              </w:rPr>
              <w:t>- круглосуточная автоматическая  охранно-пожарная сигнализация      – 1;</w:t>
            </w:r>
          </w:p>
          <w:p w:rsidR="00524B33" w:rsidRDefault="00524B33">
            <w:pPr>
              <w:pStyle w:val="Default"/>
              <w:rPr>
                <w:sz w:val="20"/>
                <w:szCs w:val="20"/>
                <w:lang w:eastAsia="en-US"/>
              </w:rPr>
            </w:pPr>
            <w:r>
              <w:rPr>
                <w:sz w:val="20"/>
                <w:szCs w:val="20"/>
                <w:lang w:eastAsia="en-US"/>
              </w:rPr>
              <w:t>- камеры видеонаблюдения - 4;</w:t>
            </w:r>
          </w:p>
          <w:p w:rsidR="00524B33" w:rsidRDefault="00524B33">
            <w:pPr>
              <w:pStyle w:val="Default"/>
              <w:rPr>
                <w:i/>
                <w:sz w:val="20"/>
                <w:szCs w:val="20"/>
                <w:lang w:eastAsia="en-US"/>
              </w:rPr>
            </w:pPr>
            <w:r>
              <w:rPr>
                <w:i/>
                <w:sz w:val="20"/>
                <w:szCs w:val="20"/>
                <w:lang w:eastAsia="en-US"/>
              </w:rPr>
              <w:t>Требования к квалификации персонала, предоставляющего муниципальные услуги</w:t>
            </w:r>
          </w:p>
          <w:p w:rsidR="00524B33" w:rsidRDefault="00524B33">
            <w:pPr>
              <w:pStyle w:val="Default"/>
              <w:rPr>
                <w:sz w:val="20"/>
                <w:szCs w:val="20"/>
                <w:lang w:eastAsia="en-US"/>
              </w:rPr>
            </w:pPr>
            <w:r>
              <w:rPr>
                <w:sz w:val="20"/>
                <w:szCs w:val="20"/>
                <w:lang w:eastAsia="en-US"/>
              </w:rPr>
              <w:t>- специалисты с высшим, средним образованием к общему количеству работающих специалистов  не менее 40 %.</w:t>
            </w:r>
          </w:p>
          <w:p w:rsidR="00524B33" w:rsidRDefault="00524B33">
            <w:pPr>
              <w:pStyle w:val="Default"/>
              <w:rPr>
                <w:sz w:val="20"/>
                <w:szCs w:val="20"/>
                <w:lang w:eastAsia="en-US"/>
              </w:rPr>
            </w:pPr>
            <w:r>
              <w:rPr>
                <w:sz w:val="20"/>
                <w:szCs w:val="20"/>
                <w:lang w:eastAsia="en-US"/>
              </w:rPr>
              <w:t>- специалисты, повысившие квалификацию (семинары, курсы  и др.) не менее 10 %.</w:t>
            </w:r>
          </w:p>
          <w:p w:rsidR="00524B33" w:rsidRDefault="00524B33">
            <w:pPr>
              <w:pStyle w:val="Default"/>
              <w:rPr>
                <w:i/>
                <w:sz w:val="20"/>
                <w:szCs w:val="20"/>
                <w:lang w:eastAsia="en-US"/>
              </w:rPr>
            </w:pPr>
            <w:r>
              <w:rPr>
                <w:i/>
                <w:sz w:val="20"/>
                <w:szCs w:val="20"/>
                <w:lang w:eastAsia="en-US"/>
              </w:rPr>
              <w:t>Требования к информационному обеспечению потребителей муниципальной услуги</w:t>
            </w:r>
          </w:p>
          <w:p w:rsidR="00524B33" w:rsidRDefault="00524B33">
            <w:pPr>
              <w:pStyle w:val="Default"/>
              <w:rPr>
                <w:sz w:val="20"/>
                <w:szCs w:val="20"/>
                <w:lang w:eastAsia="en-US"/>
              </w:rPr>
            </w:pPr>
            <w:r>
              <w:rPr>
                <w:sz w:val="20"/>
                <w:szCs w:val="20"/>
                <w:lang w:eastAsia="en-US"/>
              </w:rPr>
              <w:t xml:space="preserve">- размещение информации в СМИ (два раза в год), </w:t>
            </w:r>
            <w:r>
              <w:rPr>
                <w:sz w:val="20"/>
                <w:szCs w:val="20"/>
                <w:lang w:eastAsia="en-US"/>
              </w:rPr>
              <w:lastRenderedPageBreak/>
              <w:t>информационном стенде учреждения (не реже одного раза в год).</w:t>
            </w:r>
          </w:p>
          <w:p w:rsidR="00524B33" w:rsidRDefault="00524B33">
            <w:pPr>
              <w:pStyle w:val="Default"/>
              <w:rPr>
                <w:i/>
                <w:sz w:val="20"/>
                <w:szCs w:val="20"/>
                <w:lang w:eastAsia="en-US"/>
              </w:rPr>
            </w:pPr>
            <w:r>
              <w:rPr>
                <w:i/>
                <w:sz w:val="20"/>
                <w:szCs w:val="20"/>
                <w:lang w:eastAsia="en-US"/>
              </w:rPr>
              <w:t>Требование к срокам предоставления муниципальной услуги</w:t>
            </w:r>
          </w:p>
          <w:p w:rsidR="00524B33" w:rsidRDefault="00524B33">
            <w:pPr>
              <w:pStyle w:val="Default"/>
              <w:rPr>
                <w:sz w:val="20"/>
                <w:szCs w:val="20"/>
                <w:lang w:eastAsia="en-US"/>
              </w:rPr>
            </w:pPr>
            <w:r>
              <w:rPr>
                <w:lang w:eastAsia="en-US"/>
              </w:rPr>
              <w:t xml:space="preserve">- </w:t>
            </w:r>
            <w:r>
              <w:rPr>
                <w:sz w:val="20"/>
                <w:szCs w:val="20"/>
                <w:lang w:eastAsia="en-US"/>
              </w:rPr>
              <w:t>ежегодно:</w:t>
            </w:r>
          </w:p>
          <w:p w:rsidR="00524B33" w:rsidRDefault="00524B33">
            <w:pPr>
              <w:pStyle w:val="Default"/>
              <w:rPr>
                <w:sz w:val="20"/>
                <w:szCs w:val="20"/>
                <w:lang w:eastAsia="en-US"/>
              </w:rPr>
            </w:pPr>
            <w:r>
              <w:rPr>
                <w:sz w:val="20"/>
                <w:szCs w:val="20"/>
                <w:lang w:eastAsia="en-US"/>
              </w:rPr>
              <w:t xml:space="preserve">- центральная библиотека 6 дней в неделю с 12.00 до 18.00 (с 1 июня по 1 сентября с 10.00 </w:t>
            </w:r>
            <w:proofErr w:type="gramStart"/>
            <w:r>
              <w:rPr>
                <w:sz w:val="20"/>
                <w:szCs w:val="20"/>
                <w:lang w:eastAsia="en-US"/>
              </w:rPr>
              <w:t>до</w:t>
            </w:r>
            <w:proofErr w:type="gramEnd"/>
            <w:r>
              <w:rPr>
                <w:sz w:val="20"/>
                <w:szCs w:val="20"/>
                <w:lang w:eastAsia="en-US"/>
              </w:rPr>
              <w:t xml:space="preserve"> 16.00), в субботу с 11.00 до 17.00, выходной  воскресенье;</w:t>
            </w:r>
          </w:p>
          <w:p w:rsidR="00524B33" w:rsidRDefault="00524B33">
            <w:pPr>
              <w:pStyle w:val="Default"/>
              <w:rPr>
                <w:sz w:val="20"/>
                <w:szCs w:val="20"/>
                <w:lang w:eastAsia="en-US"/>
              </w:rPr>
            </w:pPr>
            <w:r>
              <w:rPr>
                <w:sz w:val="20"/>
                <w:szCs w:val="20"/>
                <w:lang w:eastAsia="en-US"/>
              </w:rPr>
              <w:t xml:space="preserve">- библиотека филиал, 6 дней в неделю с 12.00 до 18.00 (с 1 июня         по 1 сентября с 10.00 </w:t>
            </w:r>
            <w:proofErr w:type="gramStart"/>
            <w:r>
              <w:rPr>
                <w:sz w:val="20"/>
                <w:szCs w:val="20"/>
                <w:lang w:eastAsia="en-US"/>
              </w:rPr>
              <w:t>до</w:t>
            </w:r>
            <w:proofErr w:type="gramEnd"/>
            <w:r>
              <w:rPr>
                <w:sz w:val="20"/>
                <w:szCs w:val="20"/>
                <w:lang w:eastAsia="en-US"/>
              </w:rPr>
              <w:t xml:space="preserve"> 16.00), в воскресенье с 11.00 до 17.00, выходной суббота;</w:t>
            </w:r>
          </w:p>
          <w:p w:rsidR="00524B33" w:rsidRDefault="00524B33">
            <w:pPr>
              <w:pStyle w:val="Default"/>
              <w:rPr>
                <w:sz w:val="18"/>
                <w:szCs w:val="18"/>
                <w:lang w:eastAsia="en-US"/>
              </w:rPr>
            </w:pPr>
            <w:r>
              <w:rPr>
                <w:sz w:val="20"/>
                <w:szCs w:val="20"/>
                <w:lang w:eastAsia="en-US"/>
              </w:rPr>
              <w:t>- на проведение санитарного дня  отводится один день в месяц.</w:t>
            </w:r>
          </w:p>
        </w:tc>
        <w:tc>
          <w:tcPr>
            <w:tcW w:w="709" w:type="dxa"/>
            <w:tcBorders>
              <w:top w:val="single" w:sz="4" w:space="0" w:color="auto"/>
              <w:left w:val="single" w:sz="4" w:space="0" w:color="auto"/>
              <w:bottom w:val="single" w:sz="4" w:space="0" w:color="auto"/>
              <w:right w:val="single" w:sz="4" w:space="0" w:color="auto"/>
            </w:tcBorders>
          </w:tcPr>
          <w:p w:rsidR="00524B33" w:rsidRDefault="00524B33">
            <w:pPr>
              <w:jc w:val="center"/>
              <w:rPr>
                <w:rFonts w:cs="Times New Roman"/>
                <w:sz w:val="18"/>
                <w:szCs w:val="18"/>
              </w:rPr>
            </w:pPr>
            <w:r>
              <w:rPr>
                <w:rFonts w:cs="Times New Roman"/>
                <w:sz w:val="18"/>
                <w:szCs w:val="18"/>
              </w:rPr>
              <w:lastRenderedPageBreak/>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E132CF">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E132CF">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E132CF">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tcPr>
          <w:p w:rsidR="00524B33" w:rsidRDefault="00524B33">
            <w:pPr>
              <w:jc w:val="center"/>
              <w:rPr>
                <w:rFonts w:cs="Times New Roman"/>
                <w:sz w:val="18"/>
                <w:szCs w:val="18"/>
              </w:rPr>
            </w:pPr>
            <w:r>
              <w:rPr>
                <w:rFonts w:cs="Times New Roman"/>
                <w:sz w:val="18"/>
                <w:szCs w:val="18"/>
              </w:rPr>
              <w:lastRenderedPageBreak/>
              <w:t>100%</w:t>
            </w: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r>
              <w:rPr>
                <w:rFonts w:cs="Times New Roman"/>
                <w:sz w:val="18"/>
                <w:szCs w:val="18"/>
              </w:rPr>
              <w:t>100%</w:t>
            </w: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r>
              <w:rPr>
                <w:rFonts w:cs="Times New Roman"/>
                <w:sz w:val="18"/>
                <w:szCs w:val="18"/>
              </w:rPr>
              <w:t>100%</w:t>
            </w: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r>
              <w:rPr>
                <w:rFonts w:cs="Times New Roman"/>
                <w:sz w:val="18"/>
                <w:szCs w:val="18"/>
              </w:rPr>
              <w:t>100%</w:t>
            </w:r>
          </w:p>
          <w:p w:rsidR="00E132CF" w:rsidRDefault="00E132CF">
            <w:pPr>
              <w:jc w:val="center"/>
              <w:rPr>
                <w:rFonts w:cs="Times New Roman"/>
                <w:sz w:val="18"/>
                <w:szCs w:val="18"/>
              </w:rPr>
            </w:pPr>
          </w:p>
          <w:p w:rsidR="00E132CF" w:rsidRDefault="00E132CF">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524B33" w:rsidRDefault="00524B33">
            <w:pPr>
              <w:jc w:val="center"/>
              <w:rPr>
                <w:rFonts w:cs="Times New Roman"/>
                <w:sz w:val="18"/>
                <w:szCs w:val="18"/>
              </w:rPr>
            </w:pPr>
            <w:r>
              <w:rPr>
                <w:rFonts w:cs="Times New Roman"/>
                <w:sz w:val="18"/>
                <w:szCs w:val="18"/>
              </w:rPr>
              <w:lastRenderedPageBreak/>
              <w:t>100%</w:t>
            </w: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r>
              <w:rPr>
                <w:rFonts w:cs="Times New Roman"/>
                <w:sz w:val="18"/>
                <w:szCs w:val="18"/>
              </w:rPr>
              <w:t>100%</w:t>
            </w: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r>
              <w:rPr>
                <w:rFonts w:cs="Times New Roman"/>
                <w:sz w:val="18"/>
                <w:szCs w:val="18"/>
              </w:rPr>
              <w:t>100%</w:t>
            </w: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r>
              <w:rPr>
                <w:rFonts w:cs="Times New Roman"/>
                <w:sz w:val="18"/>
                <w:szCs w:val="18"/>
              </w:rPr>
              <w:t>100%</w:t>
            </w:r>
          </w:p>
          <w:p w:rsidR="00E132CF" w:rsidRDefault="00E132CF">
            <w:pPr>
              <w:jc w:val="center"/>
              <w:rPr>
                <w:rFonts w:cs="Times New Roman"/>
                <w:sz w:val="18"/>
                <w:szCs w:val="18"/>
              </w:rPr>
            </w:pPr>
          </w:p>
          <w:p w:rsidR="00E132CF" w:rsidRDefault="00E132CF">
            <w:pPr>
              <w:jc w:val="center"/>
              <w:rPr>
                <w:rFonts w:cs="Times New Roman"/>
                <w:sz w:val="18"/>
                <w:szCs w:val="18"/>
              </w:rPr>
            </w:pPr>
            <w:r>
              <w:rPr>
                <w:rFonts w:cs="Times New Roman"/>
                <w:sz w:val="18"/>
                <w:szCs w:val="18"/>
              </w:rPr>
              <w:t>100%</w:t>
            </w:r>
          </w:p>
          <w:p w:rsidR="00524B33" w:rsidRDefault="00524B33" w:rsidP="00E132CF">
            <w:pPr>
              <w:jc w:val="center"/>
              <w:rPr>
                <w:rFonts w:cs="Times New Roman"/>
                <w:sz w:val="18"/>
                <w:szCs w:val="18"/>
              </w:rPr>
            </w:pPr>
          </w:p>
        </w:tc>
        <w:tc>
          <w:tcPr>
            <w:tcW w:w="786" w:type="dxa"/>
            <w:tcBorders>
              <w:top w:val="single" w:sz="4" w:space="0" w:color="auto"/>
              <w:left w:val="single" w:sz="4" w:space="0" w:color="auto"/>
              <w:bottom w:val="single" w:sz="4" w:space="0" w:color="auto"/>
              <w:right w:val="single" w:sz="4" w:space="0" w:color="auto"/>
            </w:tcBorders>
            <w:hideMark/>
          </w:tcPr>
          <w:p w:rsidR="00524B33" w:rsidRDefault="00E132CF">
            <w:pPr>
              <w:jc w:val="center"/>
              <w:rPr>
                <w:rFonts w:cs="Times New Roman"/>
                <w:sz w:val="18"/>
                <w:szCs w:val="18"/>
              </w:rPr>
            </w:pPr>
            <w:r>
              <w:rPr>
                <w:rFonts w:cs="Times New Roman"/>
                <w:sz w:val="18"/>
                <w:szCs w:val="18"/>
              </w:rPr>
              <w:lastRenderedPageBreak/>
              <w:t>99,28%</w:t>
            </w: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r>
              <w:rPr>
                <w:rFonts w:cs="Times New Roman"/>
                <w:sz w:val="18"/>
                <w:szCs w:val="18"/>
              </w:rPr>
              <w:t>100%</w:t>
            </w: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r>
              <w:rPr>
                <w:rFonts w:cs="Times New Roman"/>
                <w:sz w:val="18"/>
                <w:szCs w:val="18"/>
              </w:rPr>
              <w:t>100%</w:t>
            </w: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p>
          <w:p w:rsidR="00E132CF" w:rsidRDefault="00E132CF">
            <w:pPr>
              <w:jc w:val="center"/>
              <w:rPr>
                <w:rFonts w:cs="Times New Roman"/>
                <w:sz w:val="18"/>
                <w:szCs w:val="18"/>
              </w:rPr>
            </w:pPr>
            <w:r>
              <w:rPr>
                <w:rFonts w:cs="Times New Roman"/>
                <w:sz w:val="18"/>
                <w:szCs w:val="18"/>
              </w:rPr>
              <w:t>100%</w:t>
            </w:r>
          </w:p>
          <w:p w:rsidR="00E132CF" w:rsidRDefault="00E132CF">
            <w:pPr>
              <w:jc w:val="center"/>
              <w:rPr>
                <w:rFonts w:cs="Times New Roman"/>
                <w:sz w:val="18"/>
                <w:szCs w:val="18"/>
              </w:rPr>
            </w:pPr>
          </w:p>
          <w:p w:rsidR="00E132CF" w:rsidRDefault="00E132CF">
            <w:pPr>
              <w:jc w:val="center"/>
              <w:rPr>
                <w:rFonts w:cs="Times New Roman"/>
                <w:sz w:val="18"/>
                <w:szCs w:val="18"/>
              </w:rPr>
            </w:pPr>
            <w:r>
              <w:rPr>
                <w:rFonts w:cs="Times New Roman"/>
                <w:sz w:val="18"/>
                <w:szCs w:val="18"/>
              </w:rPr>
              <w:t>100%</w:t>
            </w:r>
          </w:p>
          <w:p w:rsidR="00E132CF" w:rsidRDefault="00E132CF">
            <w:pPr>
              <w:jc w:val="center"/>
              <w:rPr>
                <w:rFonts w:cs="Times New Roman"/>
                <w:sz w:val="18"/>
                <w:szCs w:val="18"/>
              </w:rPr>
            </w:pPr>
          </w:p>
        </w:tc>
      </w:tr>
      <w:tr w:rsidR="00524B33" w:rsidTr="00524B33">
        <w:tc>
          <w:tcPr>
            <w:tcW w:w="14786" w:type="dxa"/>
            <w:gridSpan w:val="13"/>
            <w:tcBorders>
              <w:top w:val="single" w:sz="4" w:space="0" w:color="auto"/>
              <w:left w:val="single" w:sz="4" w:space="0" w:color="auto"/>
              <w:bottom w:val="single" w:sz="4" w:space="0" w:color="auto"/>
              <w:right w:val="single" w:sz="4" w:space="0" w:color="auto"/>
            </w:tcBorders>
            <w:hideMark/>
          </w:tcPr>
          <w:p w:rsidR="00524B33" w:rsidRDefault="00E132CF">
            <w:pPr>
              <w:jc w:val="center"/>
              <w:rPr>
                <w:rFonts w:cs="Times New Roman"/>
                <w:sz w:val="18"/>
                <w:szCs w:val="18"/>
              </w:rPr>
            </w:pPr>
            <w:r>
              <w:rPr>
                <w:b/>
                <w:sz w:val="18"/>
                <w:szCs w:val="18"/>
              </w:rPr>
              <w:lastRenderedPageBreak/>
              <w:t xml:space="preserve">Муниципальная работа </w:t>
            </w:r>
            <w:r w:rsidRPr="00E132CF">
              <w:rPr>
                <w:b/>
                <w:sz w:val="24"/>
                <w:szCs w:val="24"/>
              </w:rPr>
              <w:t>по</w:t>
            </w:r>
            <w:r w:rsidR="00524B33">
              <w:rPr>
                <w:b/>
                <w:sz w:val="24"/>
                <w:szCs w:val="24"/>
              </w:rPr>
              <w:t xml:space="preserve"> формированию и учету фондов библиотеки</w:t>
            </w:r>
            <w:r w:rsidR="00B963FD">
              <w:rPr>
                <w:b/>
                <w:sz w:val="24"/>
                <w:szCs w:val="24"/>
              </w:rPr>
              <w:t>, работа по обеспечению физической сохранности и безопасности фонда библиотеки</w:t>
            </w:r>
          </w:p>
        </w:tc>
      </w:tr>
      <w:tr w:rsidR="00524B33" w:rsidTr="00524B33">
        <w:tc>
          <w:tcPr>
            <w:tcW w:w="1891" w:type="dxa"/>
            <w:tcBorders>
              <w:top w:val="single" w:sz="4" w:space="0" w:color="auto"/>
              <w:left w:val="single" w:sz="4" w:space="0" w:color="auto"/>
              <w:bottom w:val="single" w:sz="4" w:space="0" w:color="auto"/>
              <w:right w:val="single" w:sz="4" w:space="0" w:color="auto"/>
            </w:tcBorders>
            <w:hideMark/>
          </w:tcPr>
          <w:p w:rsidR="00524B33" w:rsidRDefault="00524B33">
            <w:pPr>
              <w:jc w:val="center"/>
              <w:rPr>
                <w:rFonts w:cs="Times New Roman"/>
                <w:sz w:val="18"/>
                <w:szCs w:val="18"/>
              </w:rPr>
            </w:pPr>
            <w:r>
              <w:rPr>
                <w:rFonts w:cs="Times New Roman"/>
                <w:sz w:val="18"/>
                <w:szCs w:val="18"/>
              </w:rPr>
              <w:t>Муниципальное бюджетное учреждение культуры «Библиотечное объединение закрытого административно-территориального образования город Островной Мурманской области» (МБУК «</w:t>
            </w:r>
            <w:proofErr w:type="gramStart"/>
            <w:r>
              <w:rPr>
                <w:rFonts w:cs="Times New Roman"/>
                <w:sz w:val="18"/>
                <w:szCs w:val="18"/>
              </w:rPr>
              <w:t>БО</w:t>
            </w:r>
            <w:proofErr w:type="gramEnd"/>
            <w:r>
              <w:rPr>
                <w:rFonts w:cs="Times New Roman"/>
                <w:sz w:val="18"/>
                <w:szCs w:val="18"/>
              </w:rPr>
              <w:t xml:space="preserve"> ЗАТО г. Островной»)</w:t>
            </w:r>
          </w:p>
        </w:tc>
        <w:tc>
          <w:tcPr>
            <w:tcW w:w="911" w:type="dxa"/>
            <w:tcBorders>
              <w:top w:val="single" w:sz="4" w:space="0" w:color="auto"/>
              <w:left w:val="single" w:sz="4" w:space="0" w:color="auto"/>
              <w:bottom w:val="single" w:sz="4" w:space="0" w:color="auto"/>
              <w:right w:val="single" w:sz="4" w:space="0" w:color="auto"/>
            </w:tcBorders>
            <w:hideMark/>
          </w:tcPr>
          <w:p w:rsidR="00524B33" w:rsidRDefault="00B963FD" w:rsidP="00A4175D">
            <w:pPr>
              <w:jc w:val="center"/>
              <w:rPr>
                <w:rFonts w:cs="Times New Roman"/>
                <w:sz w:val="18"/>
                <w:szCs w:val="18"/>
              </w:rPr>
            </w:pPr>
            <w:r>
              <w:rPr>
                <w:rFonts w:cs="Times New Roman"/>
                <w:sz w:val="18"/>
                <w:szCs w:val="18"/>
              </w:rPr>
              <w:t>383,</w:t>
            </w:r>
            <w:r w:rsidR="00A4175D">
              <w:rPr>
                <w:rFonts w:cs="Times New Roman"/>
                <w:sz w:val="18"/>
                <w:szCs w:val="18"/>
              </w:rPr>
              <w:t>6</w:t>
            </w:r>
            <w:r>
              <w:rPr>
                <w:rFonts w:cs="Times New Roman"/>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hideMark/>
          </w:tcPr>
          <w:p w:rsidR="00524B33" w:rsidRDefault="00B963FD">
            <w:pPr>
              <w:jc w:val="center"/>
              <w:rPr>
                <w:rFonts w:cs="Times New Roman"/>
                <w:sz w:val="18"/>
                <w:szCs w:val="18"/>
              </w:rPr>
            </w:pPr>
            <w:r>
              <w:rPr>
                <w:rFonts w:cs="Times New Roman"/>
                <w:sz w:val="18"/>
                <w:szCs w:val="18"/>
              </w:rPr>
              <w:t>377,18</w:t>
            </w:r>
          </w:p>
        </w:tc>
        <w:tc>
          <w:tcPr>
            <w:tcW w:w="708" w:type="dxa"/>
            <w:tcBorders>
              <w:top w:val="single" w:sz="4" w:space="0" w:color="auto"/>
              <w:left w:val="single" w:sz="4" w:space="0" w:color="auto"/>
              <w:bottom w:val="single" w:sz="4" w:space="0" w:color="auto"/>
              <w:right w:val="single" w:sz="4" w:space="0" w:color="auto"/>
            </w:tcBorders>
            <w:hideMark/>
          </w:tcPr>
          <w:p w:rsidR="00524B33" w:rsidRDefault="00B963FD" w:rsidP="00A4175D">
            <w:pPr>
              <w:jc w:val="center"/>
              <w:rPr>
                <w:rFonts w:cs="Times New Roman"/>
                <w:sz w:val="18"/>
                <w:szCs w:val="18"/>
              </w:rPr>
            </w:pPr>
            <w:r>
              <w:rPr>
                <w:rFonts w:cs="Times New Roman"/>
                <w:sz w:val="18"/>
                <w:szCs w:val="18"/>
              </w:rPr>
              <w:t>98,3</w:t>
            </w:r>
            <w:r w:rsidR="00A4175D">
              <w:rPr>
                <w:rFonts w:cs="Times New Roman"/>
                <w:sz w:val="18"/>
                <w:szCs w:val="18"/>
              </w:rPr>
              <w:t>3</w:t>
            </w:r>
            <w:r>
              <w:rPr>
                <w:rFonts w:cs="Times New Roman"/>
                <w:sz w:val="18"/>
                <w:szCs w:val="18"/>
              </w:rPr>
              <w:t>%</w:t>
            </w:r>
          </w:p>
        </w:tc>
        <w:tc>
          <w:tcPr>
            <w:tcW w:w="709" w:type="dxa"/>
            <w:tcBorders>
              <w:top w:val="single" w:sz="4" w:space="0" w:color="auto"/>
              <w:left w:val="single" w:sz="4" w:space="0" w:color="auto"/>
              <w:bottom w:val="single" w:sz="4" w:space="0" w:color="auto"/>
              <w:right w:val="single" w:sz="4" w:space="0" w:color="auto"/>
            </w:tcBorders>
            <w:hideMark/>
          </w:tcPr>
          <w:p w:rsidR="00B963FD" w:rsidRDefault="00B963FD">
            <w:pPr>
              <w:jc w:val="center"/>
              <w:rPr>
                <w:rFonts w:cs="Times New Roman"/>
                <w:sz w:val="18"/>
                <w:szCs w:val="18"/>
              </w:rPr>
            </w:pPr>
          </w:p>
          <w:p w:rsidR="00A274C4" w:rsidRDefault="00A274C4">
            <w:pPr>
              <w:jc w:val="center"/>
              <w:rPr>
                <w:rFonts w:cs="Times New Roman"/>
                <w:sz w:val="18"/>
                <w:szCs w:val="18"/>
              </w:rPr>
            </w:pPr>
          </w:p>
          <w:p w:rsidR="00B963FD" w:rsidRDefault="00B963FD">
            <w:pPr>
              <w:jc w:val="center"/>
              <w:rPr>
                <w:rFonts w:cs="Times New Roman"/>
                <w:sz w:val="18"/>
                <w:szCs w:val="18"/>
              </w:rPr>
            </w:pPr>
            <w:r>
              <w:rPr>
                <w:rFonts w:cs="Times New Roman"/>
                <w:sz w:val="18"/>
                <w:szCs w:val="18"/>
              </w:rPr>
              <w:t>Из них</w:t>
            </w:r>
          </w:p>
          <w:p w:rsidR="00524B33" w:rsidRDefault="00B963FD">
            <w:pPr>
              <w:jc w:val="center"/>
              <w:rPr>
                <w:rFonts w:cs="Times New Roman"/>
                <w:sz w:val="18"/>
                <w:szCs w:val="18"/>
              </w:rPr>
            </w:pPr>
            <w:r>
              <w:rPr>
                <w:rFonts w:cs="Times New Roman"/>
                <w:sz w:val="18"/>
                <w:szCs w:val="18"/>
              </w:rPr>
              <w:t>341</w:t>
            </w:r>
          </w:p>
          <w:p w:rsidR="00B963FD" w:rsidRDefault="00B963FD">
            <w:pPr>
              <w:jc w:val="center"/>
              <w:rPr>
                <w:rFonts w:cs="Times New Roman"/>
                <w:sz w:val="18"/>
                <w:szCs w:val="18"/>
              </w:rPr>
            </w:pPr>
            <w:r>
              <w:rPr>
                <w:rFonts w:cs="Times New Roman"/>
                <w:sz w:val="18"/>
                <w:szCs w:val="18"/>
              </w:rPr>
              <w:t>31 693</w:t>
            </w:r>
          </w:p>
          <w:p w:rsidR="00B963FD" w:rsidRDefault="00B963FD">
            <w:pPr>
              <w:jc w:val="center"/>
              <w:rPr>
                <w:rFonts w:cs="Times New Roman"/>
                <w:sz w:val="18"/>
                <w:szCs w:val="18"/>
              </w:rPr>
            </w:pPr>
          </w:p>
          <w:p w:rsidR="00B963FD" w:rsidRDefault="00B963FD">
            <w:pPr>
              <w:jc w:val="center"/>
              <w:rPr>
                <w:rFonts w:cs="Times New Roman"/>
                <w:sz w:val="18"/>
                <w:szCs w:val="18"/>
              </w:rPr>
            </w:pPr>
            <w:r>
              <w:rPr>
                <w:rFonts w:cs="Times New Roman"/>
                <w:sz w:val="18"/>
                <w:szCs w:val="18"/>
              </w:rPr>
              <w:t>265</w:t>
            </w:r>
          </w:p>
          <w:p w:rsidR="00B963FD" w:rsidRDefault="00B963FD">
            <w:pPr>
              <w:jc w:val="center"/>
              <w:rPr>
                <w:rFonts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B963FD" w:rsidRDefault="00B963FD">
            <w:pPr>
              <w:jc w:val="center"/>
              <w:rPr>
                <w:rFonts w:cs="Times New Roman"/>
                <w:sz w:val="18"/>
                <w:szCs w:val="18"/>
              </w:rPr>
            </w:pPr>
          </w:p>
          <w:p w:rsidR="00A274C4" w:rsidRDefault="00A274C4">
            <w:pPr>
              <w:jc w:val="center"/>
              <w:rPr>
                <w:rFonts w:cs="Times New Roman"/>
                <w:sz w:val="18"/>
                <w:szCs w:val="18"/>
              </w:rPr>
            </w:pPr>
          </w:p>
          <w:p w:rsidR="00B963FD" w:rsidRDefault="00B963FD">
            <w:pPr>
              <w:jc w:val="center"/>
              <w:rPr>
                <w:rFonts w:cs="Times New Roman"/>
                <w:sz w:val="18"/>
                <w:szCs w:val="18"/>
              </w:rPr>
            </w:pPr>
            <w:r>
              <w:rPr>
                <w:rFonts w:cs="Times New Roman"/>
                <w:sz w:val="18"/>
                <w:szCs w:val="18"/>
              </w:rPr>
              <w:t>Из них</w:t>
            </w:r>
          </w:p>
          <w:p w:rsidR="00524B33" w:rsidRDefault="00B963FD">
            <w:pPr>
              <w:jc w:val="center"/>
              <w:rPr>
                <w:rFonts w:cs="Times New Roman"/>
                <w:sz w:val="18"/>
                <w:szCs w:val="18"/>
              </w:rPr>
            </w:pPr>
            <w:r>
              <w:rPr>
                <w:rFonts w:cs="Times New Roman"/>
                <w:sz w:val="18"/>
                <w:szCs w:val="18"/>
              </w:rPr>
              <w:t>357</w:t>
            </w:r>
          </w:p>
          <w:p w:rsidR="00B963FD" w:rsidRDefault="00B963FD">
            <w:pPr>
              <w:jc w:val="center"/>
              <w:rPr>
                <w:rFonts w:cs="Times New Roman"/>
                <w:sz w:val="18"/>
                <w:szCs w:val="18"/>
              </w:rPr>
            </w:pPr>
            <w:r>
              <w:rPr>
                <w:rFonts w:cs="Times New Roman"/>
                <w:sz w:val="18"/>
                <w:szCs w:val="18"/>
              </w:rPr>
              <w:t>32 397</w:t>
            </w:r>
          </w:p>
          <w:p w:rsidR="00B963FD" w:rsidRDefault="00B963FD">
            <w:pPr>
              <w:jc w:val="center"/>
              <w:rPr>
                <w:rFonts w:cs="Times New Roman"/>
                <w:sz w:val="18"/>
                <w:szCs w:val="18"/>
              </w:rPr>
            </w:pPr>
          </w:p>
          <w:p w:rsidR="00B963FD" w:rsidRDefault="00B963FD">
            <w:pPr>
              <w:jc w:val="center"/>
              <w:rPr>
                <w:rFonts w:cs="Times New Roman"/>
                <w:sz w:val="18"/>
                <w:szCs w:val="18"/>
              </w:rPr>
            </w:pPr>
            <w:r>
              <w:rPr>
                <w:rFonts w:cs="Times New Roman"/>
                <w:sz w:val="18"/>
                <w:szCs w:val="18"/>
              </w:rPr>
              <w:t>265</w:t>
            </w:r>
          </w:p>
        </w:tc>
        <w:tc>
          <w:tcPr>
            <w:tcW w:w="709" w:type="dxa"/>
            <w:tcBorders>
              <w:top w:val="single" w:sz="4" w:space="0" w:color="auto"/>
              <w:left w:val="single" w:sz="4" w:space="0" w:color="auto"/>
              <w:bottom w:val="single" w:sz="4" w:space="0" w:color="auto"/>
              <w:right w:val="single" w:sz="4" w:space="0" w:color="auto"/>
            </w:tcBorders>
          </w:tcPr>
          <w:p w:rsidR="00524B33" w:rsidRDefault="00B963FD">
            <w:pPr>
              <w:jc w:val="center"/>
              <w:rPr>
                <w:rFonts w:cs="Times New Roman"/>
                <w:sz w:val="18"/>
                <w:szCs w:val="18"/>
              </w:rPr>
            </w:pPr>
            <w:r>
              <w:rPr>
                <w:rFonts w:cs="Times New Roman"/>
                <w:sz w:val="18"/>
                <w:szCs w:val="18"/>
              </w:rPr>
              <w:t>102,3%</w:t>
            </w:r>
          </w:p>
          <w:p w:rsidR="00B963FD" w:rsidRDefault="00B963FD">
            <w:pPr>
              <w:jc w:val="center"/>
              <w:rPr>
                <w:rFonts w:cs="Times New Roman"/>
                <w:sz w:val="18"/>
                <w:szCs w:val="18"/>
              </w:rPr>
            </w:pPr>
            <w:r>
              <w:rPr>
                <w:rFonts w:cs="Times New Roman"/>
                <w:sz w:val="18"/>
                <w:szCs w:val="18"/>
              </w:rPr>
              <w:t>Из них</w:t>
            </w:r>
          </w:p>
          <w:p w:rsidR="00B963FD" w:rsidRDefault="00B963FD" w:rsidP="00B963FD">
            <w:pPr>
              <w:jc w:val="center"/>
              <w:rPr>
                <w:rFonts w:cs="Times New Roman"/>
                <w:sz w:val="18"/>
                <w:szCs w:val="18"/>
              </w:rPr>
            </w:pPr>
            <w:r>
              <w:rPr>
                <w:rFonts w:cs="Times New Roman"/>
                <w:sz w:val="18"/>
                <w:szCs w:val="18"/>
              </w:rPr>
              <w:t>104,69%</w:t>
            </w:r>
          </w:p>
          <w:p w:rsidR="00B963FD" w:rsidRDefault="00B963FD" w:rsidP="00B963FD">
            <w:pPr>
              <w:jc w:val="center"/>
              <w:rPr>
                <w:rFonts w:cs="Times New Roman"/>
                <w:sz w:val="18"/>
                <w:szCs w:val="18"/>
              </w:rPr>
            </w:pPr>
            <w:r>
              <w:rPr>
                <w:rFonts w:cs="Times New Roman"/>
                <w:sz w:val="18"/>
                <w:szCs w:val="18"/>
              </w:rPr>
              <w:t>102,22%</w:t>
            </w:r>
          </w:p>
          <w:p w:rsidR="00B963FD" w:rsidRDefault="00B963FD" w:rsidP="00B963FD">
            <w:pPr>
              <w:jc w:val="center"/>
              <w:rPr>
                <w:rFonts w:cs="Times New Roman"/>
                <w:sz w:val="18"/>
                <w:szCs w:val="18"/>
              </w:rPr>
            </w:pPr>
            <w:r>
              <w:rPr>
                <w:rFonts w:cs="Times New Roman"/>
                <w:sz w:val="18"/>
                <w:szCs w:val="18"/>
              </w:rPr>
              <w:t>100%</w:t>
            </w:r>
          </w:p>
          <w:p w:rsidR="00B963FD" w:rsidRDefault="00B963FD" w:rsidP="00B963FD">
            <w:pPr>
              <w:jc w:val="center"/>
              <w:rPr>
                <w:rFonts w:cs="Times New Roman"/>
                <w:sz w:val="18"/>
                <w:szCs w:val="18"/>
              </w:rPr>
            </w:pPr>
          </w:p>
          <w:p w:rsidR="00B963FD" w:rsidRDefault="00B963FD">
            <w:pPr>
              <w:jc w:val="center"/>
              <w:rPr>
                <w:rFonts w:cs="Times New Roman"/>
                <w:sz w:val="18"/>
                <w:szCs w:val="18"/>
              </w:rPr>
            </w:pPr>
          </w:p>
        </w:tc>
        <w:tc>
          <w:tcPr>
            <w:tcW w:w="4819" w:type="dxa"/>
            <w:tcBorders>
              <w:top w:val="single" w:sz="4" w:space="0" w:color="auto"/>
              <w:left w:val="single" w:sz="4" w:space="0" w:color="auto"/>
              <w:bottom w:val="single" w:sz="4" w:space="0" w:color="auto"/>
              <w:right w:val="single" w:sz="4" w:space="0" w:color="auto"/>
            </w:tcBorders>
            <w:hideMark/>
          </w:tcPr>
          <w:p w:rsidR="00524B33" w:rsidRDefault="00524B33">
            <w:pPr>
              <w:pStyle w:val="Default"/>
              <w:rPr>
                <w:i/>
                <w:sz w:val="20"/>
                <w:szCs w:val="20"/>
                <w:lang w:eastAsia="en-US"/>
              </w:rPr>
            </w:pPr>
            <w:r>
              <w:rPr>
                <w:i/>
                <w:sz w:val="20"/>
                <w:szCs w:val="20"/>
                <w:lang w:eastAsia="en-US"/>
              </w:rPr>
              <w:t>Условия выполнения муниципальной работы</w:t>
            </w:r>
          </w:p>
          <w:p w:rsidR="00524B33" w:rsidRDefault="00524B33">
            <w:pPr>
              <w:pStyle w:val="Default"/>
              <w:rPr>
                <w:sz w:val="20"/>
                <w:szCs w:val="20"/>
                <w:lang w:eastAsia="en-US"/>
              </w:rPr>
            </w:pPr>
            <w:r>
              <w:rPr>
                <w:sz w:val="20"/>
                <w:szCs w:val="20"/>
                <w:lang w:eastAsia="en-US"/>
              </w:rPr>
              <w:t>- комплектование и техническая обработка библиотечных фондов        в количестве не менее  1,5 тыс. экз. документов в год                            на материальных носителях информации.</w:t>
            </w:r>
          </w:p>
          <w:p w:rsidR="00524B33" w:rsidRDefault="00524B33">
            <w:pPr>
              <w:pStyle w:val="Default"/>
              <w:rPr>
                <w:sz w:val="20"/>
                <w:szCs w:val="20"/>
                <w:lang w:eastAsia="en-US"/>
              </w:rPr>
            </w:pPr>
            <w:r>
              <w:rPr>
                <w:sz w:val="20"/>
                <w:szCs w:val="20"/>
                <w:lang w:eastAsia="en-US"/>
              </w:rPr>
              <w:t>- организация  учета библиотечных фондов.</w:t>
            </w:r>
          </w:p>
          <w:p w:rsidR="00524B33" w:rsidRDefault="00524B33">
            <w:pPr>
              <w:pStyle w:val="Default"/>
              <w:rPr>
                <w:i/>
                <w:sz w:val="20"/>
                <w:szCs w:val="20"/>
                <w:lang w:eastAsia="en-US"/>
              </w:rPr>
            </w:pPr>
            <w:r>
              <w:rPr>
                <w:i/>
                <w:sz w:val="20"/>
                <w:szCs w:val="20"/>
                <w:lang w:eastAsia="en-US"/>
              </w:rPr>
              <w:t>Требования к материально- техническому обеспечению выполнения муниципальной работы</w:t>
            </w:r>
          </w:p>
          <w:p w:rsidR="00524B33" w:rsidRDefault="00524B33">
            <w:pPr>
              <w:pStyle w:val="Default"/>
              <w:rPr>
                <w:sz w:val="20"/>
                <w:szCs w:val="20"/>
                <w:lang w:eastAsia="en-US"/>
              </w:rPr>
            </w:pPr>
            <w:r>
              <w:rPr>
                <w:sz w:val="20"/>
                <w:szCs w:val="20"/>
                <w:lang w:eastAsia="en-US"/>
              </w:rPr>
              <w:t xml:space="preserve">- наличие  обязательного набора помещений для выполнения муниципальной работы: </w:t>
            </w:r>
          </w:p>
          <w:p w:rsidR="00524B33" w:rsidRDefault="00524B33">
            <w:pPr>
              <w:pStyle w:val="Default"/>
              <w:rPr>
                <w:sz w:val="20"/>
                <w:szCs w:val="20"/>
                <w:lang w:eastAsia="en-US"/>
              </w:rPr>
            </w:pPr>
            <w:r>
              <w:rPr>
                <w:sz w:val="20"/>
                <w:szCs w:val="20"/>
                <w:lang w:eastAsia="en-US"/>
              </w:rPr>
              <w:t>- административные  помещения - 1;</w:t>
            </w:r>
          </w:p>
          <w:p w:rsidR="00524B33" w:rsidRDefault="00524B33">
            <w:pPr>
              <w:pStyle w:val="Default"/>
              <w:rPr>
                <w:sz w:val="20"/>
                <w:szCs w:val="20"/>
                <w:lang w:eastAsia="en-US"/>
              </w:rPr>
            </w:pPr>
            <w:r>
              <w:rPr>
                <w:sz w:val="20"/>
                <w:szCs w:val="20"/>
                <w:lang w:eastAsia="en-US"/>
              </w:rPr>
              <w:t>- туалетная комната – 1.</w:t>
            </w:r>
          </w:p>
          <w:p w:rsidR="00524B33" w:rsidRDefault="00524B33">
            <w:pPr>
              <w:pStyle w:val="Default"/>
              <w:rPr>
                <w:sz w:val="20"/>
                <w:szCs w:val="20"/>
                <w:lang w:eastAsia="en-US"/>
              </w:rPr>
            </w:pPr>
            <w:r>
              <w:rPr>
                <w:sz w:val="20"/>
                <w:szCs w:val="20"/>
                <w:lang w:eastAsia="en-US"/>
              </w:rPr>
              <w:t xml:space="preserve">- обеспечение  автоматизированными рабочими местами специалистов  библиотеки: </w:t>
            </w:r>
          </w:p>
          <w:p w:rsidR="00524B33" w:rsidRDefault="00524B33">
            <w:pPr>
              <w:pStyle w:val="Default"/>
              <w:rPr>
                <w:sz w:val="20"/>
                <w:szCs w:val="20"/>
                <w:lang w:eastAsia="en-US"/>
              </w:rPr>
            </w:pPr>
            <w:r>
              <w:rPr>
                <w:sz w:val="20"/>
                <w:szCs w:val="20"/>
                <w:lang w:eastAsia="en-US"/>
              </w:rPr>
              <w:t>- обеспечение компьютерным оборудованием, лицензионными программами и   другим оборудованием, необходимым для поддержки локальной сети.</w:t>
            </w:r>
          </w:p>
          <w:p w:rsidR="00524B33" w:rsidRDefault="00524B33">
            <w:pPr>
              <w:pStyle w:val="Default"/>
              <w:rPr>
                <w:sz w:val="20"/>
                <w:szCs w:val="20"/>
                <w:lang w:eastAsia="en-US"/>
              </w:rPr>
            </w:pPr>
            <w:r>
              <w:rPr>
                <w:sz w:val="20"/>
                <w:szCs w:val="20"/>
                <w:lang w:eastAsia="en-US"/>
              </w:rPr>
              <w:t>- наличие необходимой мебели для организации рабочего места специалистов и размещения библиотечных фондов</w:t>
            </w:r>
          </w:p>
          <w:p w:rsidR="00524B33" w:rsidRDefault="00524B33">
            <w:pPr>
              <w:pStyle w:val="Default"/>
              <w:rPr>
                <w:sz w:val="20"/>
                <w:szCs w:val="20"/>
                <w:lang w:eastAsia="en-US"/>
              </w:rPr>
            </w:pPr>
            <w:r>
              <w:rPr>
                <w:sz w:val="20"/>
                <w:szCs w:val="20"/>
                <w:lang w:eastAsia="en-US"/>
              </w:rPr>
              <w:t xml:space="preserve">- наличие средств обеспечения безопасности библиотеки, в том числе:  </w:t>
            </w:r>
          </w:p>
          <w:p w:rsidR="00524B33" w:rsidRDefault="00524B33">
            <w:pPr>
              <w:pStyle w:val="Default"/>
              <w:rPr>
                <w:sz w:val="20"/>
                <w:szCs w:val="20"/>
                <w:lang w:eastAsia="en-US"/>
              </w:rPr>
            </w:pPr>
            <w:r>
              <w:rPr>
                <w:sz w:val="20"/>
                <w:szCs w:val="20"/>
                <w:lang w:eastAsia="en-US"/>
              </w:rPr>
              <w:t xml:space="preserve">- круглосуточная автоматическая  охранно-пожарная </w:t>
            </w:r>
            <w:r>
              <w:rPr>
                <w:sz w:val="20"/>
                <w:szCs w:val="20"/>
                <w:lang w:eastAsia="en-US"/>
              </w:rPr>
              <w:lastRenderedPageBreak/>
              <w:t>сигнализация – 1.</w:t>
            </w:r>
          </w:p>
          <w:p w:rsidR="00524B33" w:rsidRDefault="00524B33">
            <w:pPr>
              <w:pStyle w:val="Default"/>
              <w:rPr>
                <w:i/>
                <w:sz w:val="20"/>
                <w:szCs w:val="20"/>
                <w:lang w:eastAsia="en-US"/>
              </w:rPr>
            </w:pPr>
            <w:r>
              <w:rPr>
                <w:i/>
                <w:sz w:val="20"/>
                <w:szCs w:val="20"/>
                <w:lang w:eastAsia="en-US"/>
              </w:rPr>
              <w:t>Требования к квалификации персонала, выполняющего муниципальную работу</w:t>
            </w:r>
          </w:p>
          <w:p w:rsidR="00524B33" w:rsidRDefault="00524B33">
            <w:pPr>
              <w:pStyle w:val="Default"/>
              <w:rPr>
                <w:sz w:val="20"/>
                <w:szCs w:val="20"/>
                <w:lang w:eastAsia="en-US"/>
              </w:rPr>
            </w:pPr>
            <w:r>
              <w:rPr>
                <w:sz w:val="20"/>
                <w:szCs w:val="20"/>
                <w:lang w:eastAsia="en-US"/>
              </w:rPr>
              <w:t>- специалисты с высшим, средним образованием  к общему количеству работающих специалистов  не менее 40 %.</w:t>
            </w:r>
          </w:p>
          <w:p w:rsidR="00524B33" w:rsidRDefault="00524B33">
            <w:pPr>
              <w:pStyle w:val="Default"/>
              <w:rPr>
                <w:sz w:val="20"/>
                <w:szCs w:val="20"/>
                <w:lang w:eastAsia="en-US"/>
              </w:rPr>
            </w:pPr>
            <w:r>
              <w:rPr>
                <w:sz w:val="20"/>
                <w:szCs w:val="20"/>
                <w:lang w:eastAsia="en-US"/>
              </w:rPr>
              <w:t>- специалисты, повысившие квалификацию (семинары, курсы  и др.) не менее 10 %.</w:t>
            </w:r>
          </w:p>
          <w:p w:rsidR="00524B33" w:rsidRDefault="00524B33">
            <w:pPr>
              <w:pStyle w:val="Default"/>
              <w:rPr>
                <w:i/>
                <w:sz w:val="20"/>
                <w:szCs w:val="20"/>
                <w:lang w:eastAsia="en-US"/>
              </w:rPr>
            </w:pPr>
            <w:r>
              <w:rPr>
                <w:i/>
                <w:sz w:val="20"/>
                <w:szCs w:val="20"/>
                <w:lang w:eastAsia="en-US"/>
              </w:rPr>
              <w:t xml:space="preserve">Требования к информационному обеспечению выполнения муниципальной работы </w:t>
            </w:r>
          </w:p>
          <w:p w:rsidR="00524B33" w:rsidRDefault="00524B33">
            <w:pPr>
              <w:rPr>
                <w:rFonts w:eastAsia="Times New Roman" w:cs="Times New Roman"/>
                <w:color w:val="000000"/>
                <w:sz w:val="20"/>
                <w:szCs w:val="20"/>
                <w:lang w:eastAsia="ru-RU"/>
              </w:rPr>
            </w:pPr>
            <w:r>
              <w:rPr>
                <w:rFonts w:eastAsia="Times New Roman" w:cs="Times New Roman"/>
                <w:color w:val="000000"/>
                <w:sz w:val="20"/>
                <w:szCs w:val="20"/>
                <w:lang w:eastAsia="ru-RU"/>
              </w:rPr>
              <w:t>- размещение информации в СМИ (три раза в год),</w:t>
            </w:r>
            <w:r>
              <w:rPr>
                <w:sz w:val="24"/>
                <w:szCs w:val="24"/>
              </w:rPr>
              <w:t xml:space="preserve">                                 </w:t>
            </w:r>
            <w:r>
              <w:rPr>
                <w:rFonts w:eastAsia="Times New Roman" w:cs="Times New Roman"/>
                <w:color w:val="000000"/>
                <w:sz w:val="20"/>
                <w:szCs w:val="20"/>
                <w:lang w:eastAsia="ru-RU"/>
              </w:rPr>
              <w:t>на информационных стендах учреждения.</w:t>
            </w:r>
          </w:p>
          <w:p w:rsidR="00524B33" w:rsidRDefault="00524B33">
            <w:pPr>
              <w:pStyle w:val="Default"/>
              <w:rPr>
                <w:i/>
                <w:sz w:val="20"/>
                <w:szCs w:val="20"/>
                <w:lang w:eastAsia="en-US"/>
              </w:rPr>
            </w:pPr>
            <w:r>
              <w:rPr>
                <w:i/>
                <w:sz w:val="20"/>
                <w:szCs w:val="20"/>
                <w:lang w:eastAsia="en-US"/>
              </w:rPr>
              <w:t>Требование к срокам  выполнения муниципальной работы</w:t>
            </w:r>
          </w:p>
          <w:p w:rsidR="00524B33" w:rsidRDefault="00524B33">
            <w:pPr>
              <w:pStyle w:val="Default"/>
              <w:rPr>
                <w:sz w:val="20"/>
                <w:szCs w:val="20"/>
                <w:lang w:eastAsia="en-US"/>
              </w:rPr>
            </w:pPr>
            <w:r>
              <w:rPr>
                <w:sz w:val="20"/>
                <w:szCs w:val="20"/>
                <w:lang w:eastAsia="en-US"/>
              </w:rPr>
              <w:t>- ежегодно, в соответствии с режимом работы  и календарным планом учреждения.</w:t>
            </w:r>
          </w:p>
        </w:tc>
        <w:tc>
          <w:tcPr>
            <w:tcW w:w="709" w:type="dxa"/>
            <w:tcBorders>
              <w:top w:val="single" w:sz="4" w:space="0" w:color="auto"/>
              <w:left w:val="single" w:sz="4" w:space="0" w:color="auto"/>
              <w:bottom w:val="single" w:sz="4" w:space="0" w:color="auto"/>
              <w:right w:val="single" w:sz="4" w:space="0" w:color="auto"/>
            </w:tcBorders>
          </w:tcPr>
          <w:p w:rsidR="00524B33" w:rsidRDefault="00FA6AB0">
            <w:pPr>
              <w:jc w:val="center"/>
              <w:rPr>
                <w:rFonts w:cs="Times New Roman"/>
                <w:sz w:val="18"/>
                <w:szCs w:val="18"/>
              </w:rPr>
            </w:pPr>
            <w:r>
              <w:rPr>
                <w:rFonts w:cs="Times New Roman"/>
                <w:sz w:val="18"/>
                <w:szCs w:val="18"/>
              </w:rPr>
              <w:lastRenderedPageBreak/>
              <w:t>100%</w:t>
            </w:r>
          </w:p>
          <w:p w:rsidR="00D8449E" w:rsidRDefault="00D8449E">
            <w:pPr>
              <w:jc w:val="center"/>
              <w:rPr>
                <w:rFonts w:cs="Times New Roman"/>
                <w:sz w:val="18"/>
                <w:szCs w:val="18"/>
              </w:rPr>
            </w:pPr>
          </w:p>
          <w:p w:rsidR="00D8449E" w:rsidRDefault="00D8449E">
            <w:pPr>
              <w:jc w:val="center"/>
              <w:rPr>
                <w:rFonts w:cs="Times New Roman"/>
                <w:sz w:val="18"/>
                <w:szCs w:val="18"/>
              </w:rPr>
            </w:pPr>
          </w:p>
          <w:p w:rsidR="00D8449E" w:rsidRDefault="00D8449E">
            <w:pPr>
              <w:jc w:val="center"/>
              <w:rPr>
                <w:rFonts w:cs="Times New Roman"/>
                <w:sz w:val="18"/>
                <w:szCs w:val="18"/>
              </w:rPr>
            </w:pPr>
            <w:r>
              <w:rPr>
                <w:rFonts w:cs="Times New Roman"/>
                <w:sz w:val="18"/>
                <w:szCs w:val="18"/>
              </w:rPr>
              <w:t>100%</w:t>
            </w:r>
          </w:p>
          <w:p w:rsidR="00D8449E" w:rsidRDefault="00D8449E">
            <w:pPr>
              <w:jc w:val="center"/>
              <w:rPr>
                <w:rFonts w:cs="Times New Roman"/>
                <w:sz w:val="18"/>
                <w:szCs w:val="18"/>
              </w:rPr>
            </w:pPr>
          </w:p>
          <w:p w:rsidR="00D8449E" w:rsidRDefault="00D8449E">
            <w:pPr>
              <w:jc w:val="center"/>
              <w:rPr>
                <w:rFonts w:cs="Times New Roman"/>
                <w:sz w:val="18"/>
                <w:szCs w:val="18"/>
              </w:rPr>
            </w:pPr>
          </w:p>
          <w:p w:rsidR="00D8449E" w:rsidRDefault="00D8449E">
            <w:pPr>
              <w:jc w:val="center"/>
              <w:rPr>
                <w:rFonts w:cs="Times New Roman"/>
                <w:sz w:val="18"/>
                <w:szCs w:val="18"/>
              </w:rPr>
            </w:pPr>
          </w:p>
          <w:p w:rsidR="00D8449E" w:rsidRDefault="00D8449E">
            <w:pPr>
              <w:jc w:val="center"/>
              <w:rPr>
                <w:rFonts w:cs="Times New Roman"/>
                <w:sz w:val="18"/>
                <w:szCs w:val="18"/>
              </w:rPr>
            </w:pPr>
          </w:p>
          <w:p w:rsidR="00D8449E" w:rsidRDefault="00D8449E">
            <w:pPr>
              <w:jc w:val="center"/>
              <w:rPr>
                <w:rFonts w:cs="Times New Roman"/>
                <w:sz w:val="18"/>
                <w:szCs w:val="18"/>
              </w:rPr>
            </w:pPr>
          </w:p>
          <w:p w:rsidR="00D8449E" w:rsidRDefault="00D8449E">
            <w:pPr>
              <w:jc w:val="center"/>
              <w:rPr>
                <w:rFonts w:cs="Times New Roman"/>
                <w:sz w:val="18"/>
                <w:szCs w:val="18"/>
              </w:rPr>
            </w:pPr>
          </w:p>
          <w:p w:rsidR="00D8449E" w:rsidRDefault="00D8449E">
            <w:pPr>
              <w:jc w:val="center"/>
              <w:rPr>
                <w:rFonts w:cs="Times New Roman"/>
                <w:sz w:val="18"/>
                <w:szCs w:val="18"/>
              </w:rPr>
            </w:pPr>
          </w:p>
          <w:p w:rsidR="00D8449E" w:rsidRDefault="00D8449E">
            <w:pPr>
              <w:jc w:val="center"/>
              <w:rPr>
                <w:rFonts w:cs="Times New Roman"/>
                <w:sz w:val="18"/>
                <w:szCs w:val="18"/>
              </w:rPr>
            </w:pPr>
          </w:p>
          <w:p w:rsidR="00D8449E" w:rsidRDefault="00D8449E">
            <w:pPr>
              <w:jc w:val="center"/>
              <w:rPr>
                <w:rFonts w:cs="Times New Roman"/>
                <w:sz w:val="18"/>
                <w:szCs w:val="18"/>
              </w:rPr>
            </w:pPr>
          </w:p>
          <w:p w:rsidR="00D8449E" w:rsidRDefault="00D8449E">
            <w:pPr>
              <w:jc w:val="center"/>
              <w:rPr>
                <w:rFonts w:cs="Times New Roman"/>
                <w:sz w:val="18"/>
                <w:szCs w:val="18"/>
              </w:rPr>
            </w:pPr>
          </w:p>
          <w:p w:rsidR="00D8449E" w:rsidRDefault="00D8449E">
            <w:pPr>
              <w:jc w:val="center"/>
              <w:rPr>
                <w:rFonts w:cs="Times New Roman"/>
                <w:sz w:val="18"/>
                <w:szCs w:val="18"/>
              </w:rPr>
            </w:pPr>
            <w:r>
              <w:rPr>
                <w:rFonts w:cs="Times New Roman"/>
                <w:sz w:val="18"/>
                <w:szCs w:val="18"/>
              </w:rPr>
              <w:t>100%</w:t>
            </w:r>
          </w:p>
          <w:p w:rsidR="00D8449E" w:rsidRDefault="00D8449E">
            <w:pPr>
              <w:jc w:val="center"/>
              <w:rPr>
                <w:rFonts w:cs="Times New Roman"/>
                <w:sz w:val="18"/>
                <w:szCs w:val="18"/>
              </w:rPr>
            </w:pPr>
          </w:p>
          <w:p w:rsidR="00D8449E" w:rsidRDefault="00D8449E">
            <w:pPr>
              <w:jc w:val="center"/>
              <w:rPr>
                <w:rFonts w:cs="Times New Roman"/>
                <w:sz w:val="18"/>
                <w:szCs w:val="18"/>
              </w:rPr>
            </w:pPr>
          </w:p>
          <w:p w:rsidR="00D8449E" w:rsidRDefault="00D8449E">
            <w:pPr>
              <w:jc w:val="center"/>
              <w:rPr>
                <w:rFonts w:cs="Times New Roman"/>
                <w:sz w:val="18"/>
                <w:szCs w:val="18"/>
              </w:rPr>
            </w:pPr>
            <w:r>
              <w:rPr>
                <w:rFonts w:cs="Times New Roman"/>
                <w:sz w:val="18"/>
                <w:szCs w:val="18"/>
              </w:rPr>
              <w:t>100%</w:t>
            </w:r>
          </w:p>
          <w:p w:rsidR="00D8449E" w:rsidRDefault="00D8449E">
            <w:pPr>
              <w:jc w:val="center"/>
              <w:rPr>
                <w:rFonts w:cs="Times New Roman"/>
                <w:sz w:val="18"/>
                <w:szCs w:val="18"/>
              </w:rPr>
            </w:pPr>
          </w:p>
          <w:p w:rsidR="00D8449E" w:rsidRDefault="00D8449E">
            <w:pPr>
              <w:jc w:val="center"/>
              <w:rPr>
                <w:rFonts w:cs="Times New Roman"/>
                <w:sz w:val="18"/>
                <w:szCs w:val="18"/>
              </w:rPr>
            </w:pPr>
          </w:p>
          <w:p w:rsidR="00D8449E" w:rsidRDefault="00D8449E">
            <w:pPr>
              <w:jc w:val="center"/>
              <w:rPr>
                <w:rFonts w:cs="Times New Roman"/>
                <w:sz w:val="18"/>
                <w:szCs w:val="18"/>
              </w:rPr>
            </w:pPr>
            <w:r>
              <w:rPr>
                <w:rFonts w:cs="Times New Roman"/>
                <w:sz w:val="18"/>
                <w:szCs w:val="18"/>
              </w:rPr>
              <w:t>100%</w:t>
            </w:r>
          </w:p>
        </w:tc>
        <w:tc>
          <w:tcPr>
            <w:tcW w:w="850" w:type="dxa"/>
            <w:tcBorders>
              <w:top w:val="single" w:sz="4" w:space="0" w:color="auto"/>
              <w:left w:val="single" w:sz="4" w:space="0" w:color="auto"/>
              <w:bottom w:val="single" w:sz="4" w:space="0" w:color="auto"/>
              <w:right w:val="single" w:sz="4" w:space="0" w:color="auto"/>
            </w:tcBorders>
          </w:tcPr>
          <w:p w:rsidR="00524B33" w:rsidRDefault="00FA6AB0">
            <w:pPr>
              <w:jc w:val="center"/>
              <w:rPr>
                <w:rFonts w:cs="Times New Roman"/>
                <w:sz w:val="18"/>
                <w:szCs w:val="18"/>
              </w:rPr>
            </w:pPr>
            <w:r>
              <w:rPr>
                <w:rFonts w:cs="Times New Roman"/>
                <w:sz w:val="18"/>
                <w:szCs w:val="18"/>
              </w:rPr>
              <w:lastRenderedPageBreak/>
              <w:t>100%</w:t>
            </w:r>
          </w:p>
          <w:p w:rsidR="00D8449E" w:rsidRDefault="00D8449E">
            <w:pPr>
              <w:jc w:val="center"/>
              <w:rPr>
                <w:rFonts w:cs="Times New Roman"/>
                <w:sz w:val="18"/>
                <w:szCs w:val="18"/>
              </w:rPr>
            </w:pPr>
          </w:p>
          <w:p w:rsidR="00D8449E" w:rsidRDefault="00D8449E">
            <w:pPr>
              <w:jc w:val="center"/>
              <w:rPr>
                <w:rFonts w:cs="Times New Roman"/>
                <w:sz w:val="18"/>
                <w:szCs w:val="18"/>
              </w:rPr>
            </w:pPr>
          </w:p>
          <w:p w:rsidR="00D8449E" w:rsidRDefault="00D8449E">
            <w:pPr>
              <w:jc w:val="center"/>
              <w:rPr>
                <w:rFonts w:cs="Times New Roman"/>
                <w:sz w:val="18"/>
                <w:szCs w:val="18"/>
              </w:rPr>
            </w:pPr>
            <w:r>
              <w:rPr>
                <w:rFonts w:cs="Times New Roman"/>
                <w:sz w:val="18"/>
                <w:szCs w:val="18"/>
              </w:rPr>
              <w:t>100%</w:t>
            </w:r>
          </w:p>
          <w:p w:rsidR="00D8449E" w:rsidRDefault="00D8449E">
            <w:pPr>
              <w:jc w:val="center"/>
              <w:rPr>
                <w:rFonts w:cs="Times New Roman"/>
                <w:sz w:val="18"/>
                <w:szCs w:val="18"/>
              </w:rPr>
            </w:pPr>
          </w:p>
          <w:p w:rsidR="00D8449E" w:rsidRDefault="00D8449E">
            <w:pPr>
              <w:jc w:val="center"/>
              <w:rPr>
                <w:rFonts w:cs="Times New Roman"/>
                <w:sz w:val="18"/>
                <w:szCs w:val="18"/>
              </w:rPr>
            </w:pPr>
          </w:p>
          <w:p w:rsidR="00D8449E" w:rsidRDefault="00D8449E">
            <w:pPr>
              <w:jc w:val="center"/>
              <w:rPr>
                <w:rFonts w:cs="Times New Roman"/>
                <w:sz w:val="18"/>
                <w:szCs w:val="18"/>
              </w:rPr>
            </w:pPr>
          </w:p>
          <w:p w:rsidR="00D8449E" w:rsidRDefault="00D8449E">
            <w:pPr>
              <w:jc w:val="center"/>
              <w:rPr>
                <w:rFonts w:cs="Times New Roman"/>
                <w:sz w:val="18"/>
                <w:szCs w:val="18"/>
              </w:rPr>
            </w:pPr>
          </w:p>
          <w:p w:rsidR="00D8449E" w:rsidRDefault="00D8449E">
            <w:pPr>
              <w:jc w:val="center"/>
              <w:rPr>
                <w:rFonts w:cs="Times New Roman"/>
                <w:sz w:val="18"/>
                <w:szCs w:val="18"/>
              </w:rPr>
            </w:pPr>
          </w:p>
          <w:p w:rsidR="00D8449E" w:rsidRDefault="00D8449E">
            <w:pPr>
              <w:jc w:val="center"/>
              <w:rPr>
                <w:rFonts w:cs="Times New Roman"/>
                <w:sz w:val="18"/>
                <w:szCs w:val="18"/>
              </w:rPr>
            </w:pPr>
          </w:p>
          <w:p w:rsidR="00D8449E" w:rsidRDefault="00D8449E">
            <w:pPr>
              <w:jc w:val="center"/>
              <w:rPr>
                <w:rFonts w:cs="Times New Roman"/>
                <w:sz w:val="18"/>
                <w:szCs w:val="18"/>
              </w:rPr>
            </w:pPr>
          </w:p>
          <w:p w:rsidR="00D8449E" w:rsidRDefault="00D8449E">
            <w:pPr>
              <w:jc w:val="center"/>
              <w:rPr>
                <w:rFonts w:cs="Times New Roman"/>
                <w:sz w:val="18"/>
                <w:szCs w:val="18"/>
              </w:rPr>
            </w:pPr>
          </w:p>
          <w:p w:rsidR="00D8449E" w:rsidRDefault="00D8449E">
            <w:pPr>
              <w:jc w:val="center"/>
              <w:rPr>
                <w:rFonts w:cs="Times New Roman"/>
                <w:sz w:val="18"/>
                <w:szCs w:val="18"/>
              </w:rPr>
            </w:pPr>
          </w:p>
          <w:p w:rsidR="00D8449E" w:rsidRDefault="00D8449E">
            <w:pPr>
              <w:jc w:val="center"/>
              <w:rPr>
                <w:rFonts w:cs="Times New Roman"/>
                <w:sz w:val="18"/>
                <w:szCs w:val="18"/>
              </w:rPr>
            </w:pPr>
          </w:p>
          <w:p w:rsidR="00D8449E" w:rsidRDefault="00D8449E">
            <w:pPr>
              <w:jc w:val="center"/>
              <w:rPr>
                <w:rFonts w:cs="Times New Roman"/>
                <w:sz w:val="18"/>
                <w:szCs w:val="18"/>
              </w:rPr>
            </w:pPr>
            <w:r>
              <w:rPr>
                <w:rFonts w:cs="Times New Roman"/>
                <w:sz w:val="18"/>
                <w:szCs w:val="18"/>
              </w:rPr>
              <w:t>100%</w:t>
            </w:r>
          </w:p>
          <w:p w:rsidR="00D8449E" w:rsidRDefault="00D8449E">
            <w:pPr>
              <w:jc w:val="center"/>
              <w:rPr>
                <w:rFonts w:cs="Times New Roman"/>
                <w:sz w:val="18"/>
                <w:szCs w:val="18"/>
              </w:rPr>
            </w:pPr>
          </w:p>
          <w:p w:rsidR="00D8449E" w:rsidRDefault="00D8449E">
            <w:pPr>
              <w:jc w:val="center"/>
              <w:rPr>
                <w:rFonts w:cs="Times New Roman"/>
                <w:sz w:val="18"/>
                <w:szCs w:val="18"/>
              </w:rPr>
            </w:pPr>
          </w:p>
          <w:p w:rsidR="00D8449E" w:rsidRDefault="00D8449E">
            <w:pPr>
              <w:jc w:val="center"/>
              <w:rPr>
                <w:rFonts w:cs="Times New Roman"/>
                <w:sz w:val="18"/>
                <w:szCs w:val="18"/>
              </w:rPr>
            </w:pPr>
            <w:r>
              <w:rPr>
                <w:rFonts w:cs="Times New Roman"/>
                <w:sz w:val="18"/>
                <w:szCs w:val="18"/>
              </w:rPr>
              <w:t>100%</w:t>
            </w:r>
          </w:p>
          <w:p w:rsidR="00D8449E" w:rsidRDefault="00D8449E">
            <w:pPr>
              <w:jc w:val="center"/>
              <w:rPr>
                <w:rFonts w:cs="Times New Roman"/>
                <w:sz w:val="18"/>
                <w:szCs w:val="18"/>
              </w:rPr>
            </w:pPr>
          </w:p>
          <w:p w:rsidR="00D8449E" w:rsidRDefault="00D8449E">
            <w:pPr>
              <w:jc w:val="center"/>
              <w:rPr>
                <w:rFonts w:cs="Times New Roman"/>
                <w:sz w:val="18"/>
                <w:szCs w:val="18"/>
              </w:rPr>
            </w:pPr>
          </w:p>
          <w:p w:rsidR="00D8449E" w:rsidRDefault="00D8449E">
            <w:pPr>
              <w:jc w:val="center"/>
              <w:rPr>
                <w:rFonts w:cs="Times New Roman"/>
                <w:sz w:val="18"/>
                <w:szCs w:val="18"/>
              </w:rPr>
            </w:pPr>
            <w:r>
              <w:rPr>
                <w:rFonts w:cs="Times New Roman"/>
                <w:sz w:val="18"/>
                <w:szCs w:val="18"/>
              </w:rPr>
              <w:t>100%</w:t>
            </w:r>
          </w:p>
        </w:tc>
        <w:tc>
          <w:tcPr>
            <w:tcW w:w="851" w:type="dxa"/>
            <w:tcBorders>
              <w:top w:val="single" w:sz="4" w:space="0" w:color="auto"/>
              <w:left w:val="single" w:sz="4" w:space="0" w:color="auto"/>
              <w:bottom w:val="single" w:sz="4" w:space="0" w:color="auto"/>
              <w:right w:val="single" w:sz="4" w:space="0" w:color="auto"/>
            </w:tcBorders>
          </w:tcPr>
          <w:p w:rsidR="00524B33" w:rsidRDefault="00FA6AB0">
            <w:pPr>
              <w:jc w:val="center"/>
              <w:rPr>
                <w:rFonts w:cs="Times New Roman"/>
                <w:sz w:val="18"/>
                <w:szCs w:val="18"/>
              </w:rPr>
            </w:pPr>
            <w:r>
              <w:rPr>
                <w:rFonts w:cs="Times New Roman"/>
                <w:sz w:val="18"/>
                <w:szCs w:val="18"/>
              </w:rPr>
              <w:lastRenderedPageBreak/>
              <w:t>100%</w:t>
            </w:r>
          </w:p>
          <w:p w:rsidR="00D8449E" w:rsidRDefault="00D8449E">
            <w:pPr>
              <w:jc w:val="center"/>
              <w:rPr>
                <w:rFonts w:cs="Times New Roman"/>
                <w:sz w:val="18"/>
                <w:szCs w:val="18"/>
              </w:rPr>
            </w:pPr>
          </w:p>
          <w:p w:rsidR="00D8449E" w:rsidRDefault="00D8449E">
            <w:pPr>
              <w:jc w:val="center"/>
              <w:rPr>
                <w:rFonts w:cs="Times New Roman"/>
                <w:sz w:val="18"/>
                <w:szCs w:val="18"/>
              </w:rPr>
            </w:pPr>
          </w:p>
          <w:p w:rsidR="00D8449E" w:rsidRDefault="00D8449E">
            <w:pPr>
              <w:jc w:val="center"/>
              <w:rPr>
                <w:rFonts w:cs="Times New Roman"/>
                <w:sz w:val="18"/>
                <w:szCs w:val="18"/>
              </w:rPr>
            </w:pPr>
            <w:r>
              <w:rPr>
                <w:rFonts w:cs="Times New Roman"/>
                <w:sz w:val="18"/>
                <w:szCs w:val="18"/>
              </w:rPr>
              <w:t>100%</w:t>
            </w:r>
          </w:p>
          <w:p w:rsidR="00D8449E" w:rsidRDefault="00D8449E">
            <w:pPr>
              <w:jc w:val="center"/>
              <w:rPr>
                <w:rFonts w:cs="Times New Roman"/>
                <w:sz w:val="18"/>
                <w:szCs w:val="18"/>
              </w:rPr>
            </w:pPr>
          </w:p>
          <w:p w:rsidR="00D8449E" w:rsidRDefault="00D8449E">
            <w:pPr>
              <w:jc w:val="center"/>
              <w:rPr>
                <w:rFonts w:cs="Times New Roman"/>
                <w:sz w:val="18"/>
                <w:szCs w:val="18"/>
              </w:rPr>
            </w:pPr>
          </w:p>
          <w:p w:rsidR="00D8449E" w:rsidRDefault="00D8449E">
            <w:pPr>
              <w:jc w:val="center"/>
              <w:rPr>
                <w:rFonts w:cs="Times New Roman"/>
                <w:sz w:val="18"/>
                <w:szCs w:val="18"/>
              </w:rPr>
            </w:pPr>
          </w:p>
          <w:p w:rsidR="00D8449E" w:rsidRDefault="00D8449E">
            <w:pPr>
              <w:jc w:val="center"/>
              <w:rPr>
                <w:rFonts w:cs="Times New Roman"/>
                <w:sz w:val="18"/>
                <w:szCs w:val="18"/>
              </w:rPr>
            </w:pPr>
          </w:p>
          <w:p w:rsidR="00D8449E" w:rsidRDefault="00D8449E">
            <w:pPr>
              <w:jc w:val="center"/>
              <w:rPr>
                <w:rFonts w:cs="Times New Roman"/>
                <w:sz w:val="18"/>
                <w:szCs w:val="18"/>
              </w:rPr>
            </w:pPr>
          </w:p>
          <w:p w:rsidR="00D8449E" w:rsidRDefault="00D8449E">
            <w:pPr>
              <w:jc w:val="center"/>
              <w:rPr>
                <w:rFonts w:cs="Times New Roman"/>
                <w:sz w:val="18"/>
                <w:szCs w:val="18"/>
              </w:rPr>
            </w:pPr>
          </w:p>
          <w:p w:rsidR="00D8449E" w:rsidRDefault="00D8449E">
            <w:pPr>
              <w:jc w:val="center"/>
              <w:rPr>
                <w:rFonts w:cs="Times New Roman"/>
                <w:sz w:val="18"/>
                <w:szCs w:val="18"/>
              </w:rPr>
            </w:pPr>
          </w:p>
          <w:p w:rsidR="00D8449E" w:rsidRDefault="00D8449E">
            <w:pPr>
              <w:jc w:val="center"/>
              <w:rPr>
                <w:rFonts w:cs="Times New Roman"/>
                <w:sz w:val="18"/>
                <w:szCs w:val="18"/>
              </w:rPr>
            </w:pPr>
          </w:p>
          <w:p w:rsidR="00D8449E" w:rsidRDefault="00D8449E">
            <w:pPr>
              <w:jc w:val="center"/>
              <w:rPr>
                <w:rFonts w:cs="Times New Roman"/>
                <w:sz w:val="18"/>
                <w:szCs w:val="18"/>
              </w:rPr>
            </w:pPr>
          </w:p>
          <w:p w:rsidR="00D8449E" w:rsidRDefault="00D8449E">
            <w:pPr>
              <w:jc w:val="center"/>
              <w:rPr>
                <w:rFonts w:cs="Times New Roman"/>
                <w:sz w:val="18"/>
                <w:szCs w:val="18"/>
              </w:rPr>
            </w:pPr>
          </w:p>
          <w:p w:rsidR="00D8449E" w:rsidRDefault="00D8449E">
            <w:pPr>
              <w:jc w:val="center"/>
              <w:rPr>
                <w:rFonts w:cs="Times New Roman"/>
                <w:sz w:val="18"/>
                <w:szCs w:val="18"/>
              </w:rPr>
            </w:pPr>
            <w:r>
              <w:rPr>
                <w:rFonts w:cs="Times New Roman"/>
                <w:sz w:val="18"/>
                <w:szCs w:val="18"/>
              </w:rPr>
              <w:t>100%</w:t>
            </w:r>
          </w:p>
          <w:p w:rsidR="00D8449E" w:rsidRDefault="00D8449E">
            <w:pPr>
              <w:jc w:val="center"/>
              <w:rPr>
                <w:rFonts w:cs="Times New Roman"/>
                <w:sz w:val="18"/>
                <w:szCs w:val="18"/>
              </w:rPr>
            </w:pPr>
          </w:p>
          <w:p w:rsidR="00D8449E" w:rsidRDefault="00D8449E">
            <w:pPr>
              <w:jc w:val="center"/>
              <w:rPr>
                <w:rFonts w:cs="Times New Roman"/>
                <w:sz w:val="18"/>
                <w:szCs w:val="18"/>
              </w:rPr>
            </w:pPr>
          </w:p>
          <w:p w:rsidR="00D8449E" w:rsidRDefault="00D8449E">
            <w:pPr>
              <w:jc w:val="center"/>
              <w:rPr>
                <w:rFonts w:cs="Times New Roman"/>
                <w:sz w:val="18"/>
                <w:szCs w:val="18"/>
              </w:rPr>
            </w:pPr>
            <w:r>
              <w:rPr>
                <w:rFonts w:cs="Times New Roman"/>
                <w:sz w:val="18"/>
                <w:szCs w:val="18"/>
              </w:rPr>
              <w:t>100%</w:t>
            </w:r>
          </w:p>
          <w:p w:rsidR="00D8449E" w:rsidRDefault="00D8449E">
            <w:pPr>
              <w:jc w:val="center"/>
              <w:rPr>
                <w:rFonts w:cs="Times New Roman"/>
                <w:sz w:val="18"/>
                <w:szCs w:val="18"/>
              </w:rPr>
            </w:pPr>
          </w:p>
          <w:p w:rsidR="00D8449E" w:rsidRDefault="00D8449E">
            <w:pPr>
              <w:jc w:val="center"/>
              <w:rPr>
                <w:rFonts w:cs="Times New Roman"/>
                <w:sz w:val="18"/>
                <w:szCs w:val="18"/>
              </w:rPr>
            </w:pPr>
          </w:p>
          <w:p w:rsidR="00D8449E" w:rsidRDefault="00D8449E">
            <w:pPr>
              <w:jc w:val="center"/>
              <w:rPr>
                <w:rFonts w:cs="Times New Roman"/>
                <w:sz w:val="18"/>
                <w:szCs w:val="18"/>
              </w:rPr>
            </w:pPr>
            <w:r>
              <w:rPr>
                <w:rFonts w:cs="Times New Roman"/>
                <w:sz w:val="18"/>
                <w:szCs w:val="18"/>
              </w:rPr>
              <w:t>100%</w:t>
            </w:r>
          </w:p>
        </w:tc>
        <w:tc>
          <w:tcPr>
            <w:tcW w:w="786" w:type="dxa"/>
            <w:tcBorders>
              <w:top w:val="single" w:sz="4" w:space="0" w:color="auto"/>
              <w:left w:val="single" w:sz="4" w:space="0" w:color="auto"/>
              <w:bottom w:val="single" w:sz="4" w:space="0" w:color="auto"/>
              <w:right w:val="single" w:sz="4" w:space="0" w:color="auto"/>
            </w:tcBorders>
          </w:tcPr>
          <w:p w:rsidR="00524B33" w:rsidRDefault="00FA6AB0">
            <w:pPr>
              <w:jc w:val="center"/>
              <w:rPr>
                <w:rFonts w:cs="Times New Roman"/>
                <w:sz w:val="18"/>
                <w:szCs w:val="18"/>
              </w:rPr>
            </w:pPr>
            <w:r>
              <w:rPr>
                <w:rFonts w:cs="Times New Roman"/>
                <w:sz w:val="18"/>
                <w:szCs w:val="18"/>
              </w:rPr>
              <w:lastRenderedPageBreak/>
              <w:t>100</w:t>
            </w:r>
            <w:r w:rsidR="00C832D4">
              <w:rPr>
                <w:rFonts w:cs="Times New Roman"/>
                <w:sz w:val="18"/>
                <w:szCs w:val="18"/>
              </w:rPr>
              <w:t>,2</w:t>
            </w:r>
            <w:r w:rsidR="00A4175D">
              <w:rPr>
                <w:rFonts w:cs="Times New Roman"/>
                <w:sz w:val="18"/>
                <w:szCs w:val="18"/>
              </w:rPr>
              <w:t>1</w:t>
            </w:r>
            <w:r>
              <w:rPr>
                <w:rFonts w:cs="Times New Roman"/>
                <w:sz w:val="18"/>
                <w:szCs w:val="18"/>
              </w:rPr>
              <w:t>%</w:t>
            </w:r>
          </w:p>
          <w:p w:rsidR="00D8449E" w:rsidRDefault="00D8449E">
            <w:pPr>
              <w:jc w:val="center"/>
              <w:rPr>
                <w:rFonts w:cs="Times New Roman"/>
                <w:sz w:val="18"/>
                <w:szCs w:val="18"/>
              </w:rPr>
            </w:pPr>
          </w:p>
          <w:p w:rsidR="00D8449E" w:rsidRDefault="00D8449E">
            <w:pPr>
              <w:jc w:val="center"/>
              <w:rPr>
                <w:rFonts w:cs="Times New Roman"/>
                <w:sz w:val="18"/>
                <w:szCs w:val="18"/>
              </w:rPr>
            </w:pPr>
            <w:r>
              <w:rPr>
                <w:rFonts w:cs="Times New Roman"/>
                <w:sz w:val="18"/>
                <w:szCs w:val="18"/>
              </w:rPr>
              <w:t>100%</w:t>
            </w:r>
          </w:p>
          <w:p w:rsidR="00D8449E" w:rsidRDefault="00D8449E">
            <w:pPr>
              <w:jc w:val="center"/>
              <w:rPr>
                <w:rFonts w:cs="Times New Roman"/>
                <w:sz w:val="18"/>
                <w:szCs w:val="18"/>
              </w:rPr>
            </w:pPr>
          </w:p>
          <w:p w:rsidR="00D8449E" w:rsidRDefault="00D8449E">
            <w:pPr>
              <w:jc w:val="center"/>
              <w:rPr>
                <w:rFonts w:cs="Times New Roman"/>
                <w:sz w:val="18"/>
                <w:szCs w:val="18"/>
              </w:rPr>
            </w:pPr>
          </w:p>
          <w:p w:rsidR="00D8449E" w:rsidRDefault="00D8449E">
            <w:pPr>
              <w:jc w:val="center"/>
              <w:rPr>
                <w:rFonts w:cs="Times New Roman"/>
                <w:sz w:val="18"/>
                <w:szCs w:val="18"/>
              </w:rPr>
            </w:pPr>
          </w:p>
          <w:p w:rsidR="00D8449E" w:rsidRDefault="00D8449E">
            <w:pPr>
              <w:jc w:val="center"/>
              <w:rPr>
                <w:rFonts w:cs="Times New Roman"/>
                <w:sz w:val="18"/>
                <w:szCs w:val="18"/>
              </w:rPr>
            </w:pPr>
          </w:p>
          <w:p w:rsidR="00D8449E" w:rsidRDefault="00D8449E">
            <w:pPr>
              <w:jc w:val="center"/>
              <w:rPr>
                <w:rFonts w:cs="Times New Roman"/>
                <w:sz w:val="18"/>
                <w:szCs w:val="18"/>
              </w:rPr>
            </w:pPr>
          </w:p>
          <w:p w:rsidR="00D8449E" w:rsidRDefault="00D8449E">
            <w:pPr>
              <w:jc w:val="center"/>
              <w:rPr>
                <w:rFonts w:cs="Times New Roman"/>
                <w:sz w:val="18"/>
                <w:szCs w:val="18"/>
              </w:rPr>
            </w:pPr>
          </w:p>
          <w:p w:rsidR="00D8449E" w:rsidRDefault="00D8449E">
            <w:pPr>
              <w:jc w:val="center"/>
              <w:rPr>
                <w:rFonts w:cs="Times New Roman"/>
                <w:sz w:val="18"/>
                <w:szCs w:val="18"/>
              </w:rPr>
            </w:pPr>
          </w:p>
          <w:p w:rsidR="00D8449E" w:rsidRDefault="00D8449E">
            <w:pPr>
              <w:jc w:val="center"/>
              <w:rPr>
                <w:rFonts w:cs="Times New Roman"/>
                <w:sz w:val="18"/>
                <w:szCs w:val="18"/>
              </w:rPr>
            </w:pPr>
          </w:p>
          <w:p w:rsidR="00D8449E" w:rsidRDefault="00D8449E">
            <w:pPr>
              <w:jc w:val="center"/>
              <w:rPr>
                <w:rFonts w:cs="Times New Roman"/>
                <w:sz w:val="18"/>
                <w:szCs w:val="18"/>
              </w:rPr>
            </w:pPr>
          </w:p>
          <w:p w:rsidR="00D8449E" w:rsidRDefault="00D8449E">
            <w:pPr>
              <w:jc w:val="center"/>
              <w:rPr>
                <w:rFonts w:cs="Times New Roman"/>
                <w:sz w:val="18"/>
                <w:szCs w:val="18"/>
              </w:rPr>
            </w:pPr>
          </w:p>
          <w:p w:rsidR="00D8449E" w:rsidRDefault="00D8449E">
            <w:pPr>
              <w:jc w:val="center"/>
              <w:rPr>
                <w:rFonts w:cs="Times New Roman"/>
                <w:sz w:val="18"/>
                <w:szCs w:val="18"/>
              </w:rPr>
            </w:pPr>
            <w:r>
              <w:rPr>
                <w:rFonts w:cs="Times New Roman"/>
                <w:sz w:val="18"/>
                <w:szCs w:val="18"/>
              </w:rPr>
              <w:t>100%</w:t>
            </w:r>
          </w:p>
          <w:p w:rsidR="00D8449E" w:rsidRDefault="00D8449E">
            <w:pPr>
              <w:jc w:val="center"/>
              <w:rPr>
                <w:rFonts w:cs="Times New Roman"/>
                <w:sz w:val="18"/>
                <w:szCs w:val="18"/>
              </w:rPr>
            </w:pPr>
          </w:p>
          <w:p w:rsidR="00D8449E" w:rsidRDefault="00D8449E">
            <w:pPr>
              <w:jc w:val="center"/>
              <w:rPr>
                <w:rFonts w:cs="Times New Roman"/>
                <w:sz w:val="18"/>
                <w:szCs w:val="18"/>
              </w:rPr>
            </w:pPr>
          </w:p>
          <w:p w:rsidR="00D8449E" w:rsidRDefault="00D8449E">
            <w:pPr>
              <w:jc w:val="center"/>
              <w:rPr>
                <w:rFonts w:cs="Times New Roman"/>
                <w:sz w:val="18"/>
                <w:szCs w:val="18"/>
              </w:rPr>
            </w:pPr>
            <w:r>
              <w:rPr>
                <w:rFonts w:cs="Times New Roman"/>
                <w:sz w:val="18"/>
                <w:szCs w:val="18"/>
              </w:rPr>
              <w:t>100%</w:t>
            </w:r>
          </w:p>
          <w:p w:rsidR="00D8449E" w:rsidRDefault="00D8449E">
            <w:pPr>
              <w:jc w:val="center"/>
              <w:rPr>
                <w:rFonts w:cs="Times New Roman"/>
                <w:sz w:val="18"/>
                <w:szCs w:val="18"/>
              </w:rPr>
            </w:pPr>
          </w:p>
          <w:p w:rsidR="00D8449E" w:rsidRDefault="00D8449E">
            <w:pPr>
              <w:jc w:val="center"/>
              <w:rPr>
                <w:rFonts w:cs="Times New Roman"/>
                <w:sz w:val="18"/>
                <w:szCs w:val="18"/>
              </w:rPr>
            </w:pPr>
          </w:p>
          <w:p w:rsidR="00D8449E" w:rsidRDefault="00D8449E">
            <w:pPr>
              <w:jc w:val="center"/>
              <w:rPr>
                <w:rFonts w:cs="Times New Roman"/>
                <w:sz w:val="18"/>
                <w:szCs w:val="18"/>
              </w:rPr>
            </w:pPr>
            <w:r>
              <w:rPr>
                <w:rFonts w:cs="Times New Roman"/>
                <w:sz w:val="18"/>
                <w:szCs w:val="18"/>
              </w:rPr>
              <w:t>100%</w:t>
            </w:r>
          </w:p>
          <w:p w:rsidR="00D8449E" w:rsidRDefault="00D8449E">
            <w:pPr>
              <w:jc w:val="center"/>
              <w:rPr>
                <w:rFonts w:cs="Times New Roman"/>
                <w:sz w:val="18"/>
                <w:szCs w:val="18"/>
              </w:rPr>
            </w:pPr>
          </w:p>
        </w:tc>
      </w:tr>
      <w:tr w:rsidR="00524B33" w:rsidTr="00524B33">
        <w:tc>
          <w:tcPr>
            <w:tcW w:w="14786" w:type="dxa"/>
            <w:gridSpan w:val="13"/>
            <w:tcBorders>
              <w:top w:val="single" w:sz="4" w:space="0" w:color="auto"/>
              <w:left w:val="single" w:sz="4" w:space="0" w:color="auto"/>
              <w:bottom w:val="single" w:sz="4" w:space="0" w:color="auto"/>
              <w:right w:val="single" w:sz="4" w:space="0" w:color="auto"/>
            </w:tcBorders>
            <w:hideMark/>
          </w:tcPr>
          <w:p w:rsidR="00524B33" w:rsidRDefault="00524B33">
            <w:pPr>
              <w:jc w:val="center"/>
              <w:rPr>
                <w:b/>
                <w:sz w:val="18"/>
                <w:szCs w:val="18"/>
              </w:rPr>
            </w:pPr>
            <w:r>
              <w:rPr>
                <w:b/>
                <w:sz w:val="18"/>
                <w:szCs w:val="18"/>
              </w:rPr>
              <w:lastRenderedPageBreak/>
              <w:t>Муниципальная работа по библиографической обработке документов и организации каталогов</w:t>
            </w:r>
          </w:p>
        </w:tc>
      </w:tr>
      <w:tr w:rsidR="00A274C4" w:rsidTr="00524B33">
        <w:tc>
          <w:tcPr>
            <w:tcW w:w="1891" w:type="dxa"/>
            <w:tcBorders>
              <w:top w:val="single" w:sz="4" w:space="0" w:color="auto"/>
              <w:left w:val="single" w:sz="4" w:space="0" w:color="auto"/>
              <w:bottom w:val="single" w:sz="4" w:space="0" w:color="auto"/>
              <w:right w:val="single" w:sz="4" w:space="0" w:color="auto"/>
            </w:tcBorders>
            <w:hideMark/>
          </w:tcPr>
          <w:p w:rsidR="00A274C4" w:rsidRDefault="00A274C4">
            <w:pPr>
              <w:jc w:val="center"/>
              <w:rPr>
                <w:rFonts w:cs="Times New Roman"/>
                <w:sz w:val="18"/>
                <w:szCs w:val="18"/>
              </w:rPr>
            </w:pPr>
            <w:r>
              <w:rPr>
                <w:rFonts w:cs="Times New Roman"/>
                <w:sz w:val="18"/>
                <w:szCs w:val="18"/>
              </w:rPr>
              <w:t>Муниципальное бюджетное учреждение культуры «Библиотечное объединение закрытого административно-территориального образования город Островной Мурманской области» (МБУК «</w:t>
            </w:r>
            <w:proofErr w:type="gramStart"/>
            <w:r>
              <w:rPr>
                <w:rFonts w:cs="Times New Roman"/>
                <w:sz w:val="18"/>
                <w:szCs w:val="18"/>
              </w:rPr>
              <w:t>БО</w:t>
            </w:r>
            <w:proofErr w:type="gramEnd"/>
            <w:r>
              <w:rPr>
                <w:rFonts w:cs="Times New Roman"/>
                <w:sz w:val="18"/>
                <w:szCs w:val="18"/>
              </w:rPr>
              <w:t xml:space="preserve"> ЗАТО г. Островной»)</w:t>
            </w:r>
          </w:p>
        </w:tc>
        <w:tc>
          <w:tcPr>
            <w:tcW w:w="911" w:type="dxa"/>
            <w:tcBorders>
              <w:top w:val="single" w:sz="4" w:space="0" w:color="auto"/>
              <w:left w:val="single" w:sz="4" w:space="0" w:color="auto"/>
              <w:bottom w:val="single" w:sz="4" w:space="0" w:color="auto"/>
              <w:right w:val="single" w:sz="4" w:space="0" w:color="auto"/>
            </w:tcBorders>
            <w:hideMark/>
          </w:tcPr>
          <w:p w:rsidR="00A274C4" w:rsidRDefault="00A274C4">
            <w:pPr>
              <w:jc w:val="center"/>
              <w:rPr>
                <w:rFonts w:cs="Times New Roman"/>
                <w:sz w:val="18"/>
                <w:szCs w:val="18"/>
              </w:rPr>
            </w:pPr>
            <w:r>
              <w:rPr>
                <w:rFonts w:cs="Times New Roman"/>
                <w:sz w:val="18"/>
                <w:szCs w:val="18"/>
              </w:rPr>
              <w:t>464,60</w:t>
            </w:r>
          </w:p>
        </w:tc>
        <w:tc>
          <w:tcPr>
            <w:tcW w:w="1134" w:type="dxa"/>
            <w:gridSpan w:val="2"/>
            <w:tcBorders>
              <w:top w:val="single" w:sz="4" w:space="0" w:color="auto"/>
              <w:left w:val="single" w:sz="4" w:space="0" w:color="auto"/>
              <w:bottom w:val="single" w:sz="4" w:space="0" w:color="auto"/>
              <w:right w:val="single" w:sz="4" w:space="0" w:color="auto"/>
            </w:tcBorders>
            <w:hideMark/>
          </w:tcPr>
          <w:p w:rsidR="00A274C4" w:rsidRDefault="00A274C4">
            <w:pPr>
              <w:jc w:val="center"/>
              <w:rPr>
                <w:rFonts w:cs="Times New Roman"/>
                <w:sz w:val="18"/>
                <w:szCs w:val="18"/>
              </w:rPr>
            </w:pPr>
            <w:r>
              <w:rPr>
                <w:rFonts w:cs="Times New Roman"/>
                <w:sz w:val="18"/>
                <w:szCs w:val="18"/>
              </w:rPr>
              <w:t>462,00</w:t>
            </w:r>
          </w:p>
        </w:tc>
        <w:tc>
          <w:tcPr>
            <w:tcW w:w="708" w:type="dxa"/>
            <w:tcBorders>
              <w:top w:val="single" w:sz="4" w:space="0" w:color="auto"/>
              <w:left w:val="single" w:sz="4" w:space="0" w:color="auto"/>
              <w:bottom w:val="single" w:sz="4" w:space="0" w:color="auto"/>
              <w:right w:val="single" w:sz="4" w:space="0" w:color="auto"/>
            </w:tcBorders>
            <w:hideMark/>
          </w:tcPr>
          <w:p w:rsidR="00A274C4" w:rsidRDefault="00A274C4">
            <w:pPr>
              <w:jc w:val="center"/>
              <w:rPr>
                <w:rFonts w:cs="Times New Roman"/>
                <w:sz w:val="18"/>
                <w:szCs w:val="18"/>
              </w:rPr>
            </w:pPr>
            <w:r>
              <w:rPr>
                <w:rFonts w:cs="Times New Roman"/>
                <w:sz w:val="18"/>
                <w:szCs w:val="18"/>
              </w:rPr>
              <w:t>99,44%</w:t>
            </w:r>
          </w:p>
        </w:tc>
        <w:tc>
          <w:tcPr>
            <w:tcW w:w="709" w:type="dxa"/>
            <w:tcBorders>
              <w:top w:val="single" w:sz="4" w:space="0" w:color="auto"/>
              <w:left w:val="single" w:sz="4" w:space="0" w:color="auto"/>
              <w:bottom w:val="single" w:sz="4" w:space="0" w:color="auto"/>
              <w:right w:val="single" w:sz="4" w:space="0" w:color="auto"/>
            </w:tcBorders>
          </w:tcPr>
          <w:p w:rsidR="00A274C4" w:rsidRDefault="00A274C4">
            <w:pPr>
              <w:jc w:val="center"/>
              <w:rPr>
                <w:rFonts w:cs="Times New Roman"/>
                <w:sz w:val="18"/>
                <w:szCs w:val="18"/>
              </w:rPr>
            </w:pPr>
          </w:p>
          <w:p w:rsidR="00A274C4" w:rsidRDefault="00A274C4">
            <w:pPr>
              <w:jc w:val="center"/>
              <w:rPr>
                <w:rFonts w:cs="Times New Roman"/>
                <w:sz w:val="18"/>
                <w:szCs w:val="18"/>
              </w:rPr>
            </w:pPr>
          </w:p>
          <w:p w:rsidR="00A274C4" w:rsidRDefault="00A274C4">
            <w:pPr>
              <w:jc w:val="center"/>
              <w:rPr>
                <w:rFonts w:cs="Times New Roman"/>
                <w:sz w:val="18"/>
                <w:szCs w:val="18"/>
              </w:rPr>
            </w:pPr>
            <w:r>
              <w:rPr>
                <w:rFonts w:cs="Times New Roman"/>
                <w:sz w:val="18"/>
                <w:szCs w:val="18"/>
              </w:rPr>
              <w:t>Из них</w:t>
            </w:r>
          </w:p>
          <w:p w:rsidR="00A274C4" w:rsidRDefault="00A274C4">
            <w:pPr>
              <w:jc w:val="center"/>
              <w:rPr>
                <w:rFonts w:cs="Times New Roman"/>
                <w:sz w:val="18"/>
                <w:szCs w:val="18"/>
              </w:rPr>
            </w:pPr>
            <w:r>
              <w:rPr>
                <w:rFonts w:cs="Times New Roman"/>
                <w:sz w:val="18"/>
                <w:szCs w:val="18"/>
              </w:rPr>
              <w:t>336</w:t>
            </w:r>
          </w:p>
          <w:p w:rsidR="00A274C4" w:rsidRDefault="00A274C4">
            <w:pPr>
              <w:jc w:val="center"/>
              <w:rPr>
                <w:rFonts w:cs="Times New Roman"/>
                <w:sz w:val="18"/>
                <w:szCs w:val="18"/>
              </w:rPr>
            </w:pPr>
            <w:r>
              <w:rPr>
                <w:rFonts w:cs="Times New Roman"/>
                <w:sz w:val="18"/>
                <w:szCs w:val="18"/>
              </w:rPr>
              <w:t>1 956</w:t>
            </w:r>
          </w:p>
          <w:p w:rsidR="00A274C4" w:rsidRDefault="00A274C4">
            <w:pPr>
              <w:jc w:val="center"/>
              <w:rPr>
                <w:rFonts w:cs="Times New Roman"/>
                <w:sz w:val="18"/>
                <w:szCs w:val="18"/>
              </w:rPr>
            </w:pPr>
          </w:p>
          <w:p w:rsidR="00A274C4" w:rsidRDefault="00A274C4">
            <w:pPr>
              <w:jc w:val="center"/>
              <w:rPr>
                <w:rFonts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A274C4" w:rsidRDefault="00A274C4">
            <w:pPr>
              <w:jc w:val="center"/>
              <w:rPr>
                <w:rFonts w:cs="Times New Roman"/>
                <w:sz w:val="18"/>
                <w:szCs w:val="18"/>
              </w:rPr>
            </w:pPr>
          </w:p>
          <w:p w:rsidR="00A274C4" w:rsidRDefault="00A274C4">
            <w:pPr>
              <w:jc w:val="center"/>
              <w:rPr>
                <w:rFonts w:cs="Times New Roman"/>
                <w:sz w:val="18"/>
                <w:szCs w:val="18"/>
              </w:rPr>
            </w:pPr>
          </w:p>
          <w:p w:rsidR="00A274C4" w:rsidRDefault="00A274C4">
            <w:pPr>
              <w:jc w:val="center"/>
              <w:rPr>
                <w:rFonts w:cs="Times New Roman"/>
                <w:sz w:val="18"/>
                <w:szCs w:val="18"/>
              </w:rPr>
            </w:pPr>
            <w:r>
              <w:rPr>
                <w:rFonts w:cs="Times New Roman"/>
                <w:sz w:val="18"/>
                <w:szCs w:val="18"/>
              </w:rPr>
              <w:t>Из них</w:t>
            </w:r>
          </w:p>
          <w:p w:rsidR="00A274C4" w:rsidRDefault="00A274C4">
            <w:pPr>
              <w:jc w:val="center"/>
              <w:rPr>
                <w:rFonts w:cs="Times New Roman"/>
                <w:sz w:val="18"/>
                <w:szCs w:val="18"/>
              </w:rPr>
            </w:pPr>
            <w:r>
              <w:rPr>
                <w:rFonts w:cs="Times New Roman"/>
                <w:sz w:val="18"/>
                <w:szCs w:val="18"/>
              </w:rPr>
              <w:t>395</w:t>
            </w:r>
          </w:p>
          <w:p w:rsidR="00A274C4" w:rsidRDefault="00A274C4">
            <w:pPr>
              <w:jc w:val="center"/>
              <w:rPr>
                <w:rFonts w:cs="Times New Roman"/>
                <w:sz w:val="18"/>
                <w:szCs w:val="18"/>
              </w:rPr>
            </w:pPr>
            <w:r>
              <w:rPr>
                <w:rFonts w:cs="Times New Roman"/>
                <w:sz w:val="18"/>
                <w:szCs w:val="18"/>
              </w:rPr>
              <w:t>2 351</w:t>
            </w:r>
          </w:p>
          <w:p w:rsidR="00A274C4" w:rsidRDefault="00A274C4">
            <w:pPr>
              <w:jc w:val="center"/>
              <w:rPr>
                <w:rFonts w:cs="Times New Roman"/>
                <w:sz w:val="18"/>
                <w:szCs w:val="18"/>
              </w:rPr>
            </w:pPr>
          </w:p>
          <w:p w:rsidR="00A274C4" w:rsidRDefault="00A274C4">
            <w:pPr>
              <w:jc w:val="center"/>
              <w:rPr>
                <w:rFonts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A274C4" w:rsidRDefault="00A274C4">
            <w:pPr>
              <w:jc w:val="center"/>
              <w:rPr>
                <w:rFonts w:cs="Times New Roman"/>
                <w:sz w:val="18"/>
                <w:szCs w:val="18"/>
              </w:rPr>
            </w:pPr>
            <w:r>
              <w:rPr>
                <w:rFonts w:cs="Times New Roman"/>
                <w:sz w:val="18"/>
                <w:szCs w:val="18"/>
              </w:rPr>
              <w:t>118,88%</w:t>
            </w:r>
          </w:p>
          <w:p w:rsidR="00A274C4" w:rsidRDefault="00A274C4">
            <w:pPr>
              <w:jc w:val="center"/>
              <w:rPr>
                <w:rFonts w:cs="Times New Roman"/>
                <w:sz w:val="18"/>
                <w:szCs w:val="18"/>
              </w:rPr>
            </w:pPr>
            <w:r>
              <w:rPr>
                <w:rFonts w:cs="Times New Roman"/>
                <w:sz w:val="18"/>
                <w:szCs w:val="18"/>
              </w:rPr>
              <w:t>Из них</w:t>
            </w:r>
          </w:p>
          <w:p w:rsidR="00A274C4" w:rsidRDefault="00A274C4">
            <w:pPr>
              <w:jc w:val="center"/>
              <w:rPr>
                <w:rFonts w:cs="Times New Roman"/>
                <w:sz w:val="18"/>
                <w:szCs w:val="18"/>
              </w:rPr>
            </w:pPr>
            <w:r>
              <w:rPr>
                <w:rFonts w:cs="Times New Roman"/>
                <w:sz w:val="18"/>
                <w:szCs w:val="18"/>
              </w:rPr>
              <w:t>117,56%</w:t>
            </w:r>
          </w:p>
          <w:p w:rsidR="00A274C4" w:rsidRDefault="00A274C4">
            <w:pPr>
              <w:jc w:val="center"/>
              <w:rPr>
                <w:rFonts w:cs="Times New Roman"/>
                <w:sz w:val="18"/>
                <w:szCs w:val="18"/>
              </w:rPr>
            </w:pPr>
            <w:r>
              <w:rPr>
                <w:rFonts w:cs="Times New Roman"/>
                <w:sz w:val="18"/>
                <w:szCs w:val="18"/>
              </w:rPr>
              <w:t>120,19%</w:t>
            </w:r>
          </w:p>
          <w:p w:rsidR="00A274C4" w:rsidRDefault="00A274C4">
            <w:pPr>
              <w:jc w:val="center"/>
              <w:rPr>
                <w:rFonts w:cs="Times New Roman"/>
                <w:sz w:val="18"/>
                <w:szCs w:val="18"/>
              </w:rPr>
            </w:pPr>
          </w:p>
          <w:p w:rsidR="00A274C4" w:rsidRDefault="00A274C4">
            <w:pPr>
              <w:jc w:val="center"/>
              <w:rPr>
                <w:rFonts w:cs="Times New Roman"/>
                <w:sz w:val="18"/>
                <w:szCs w:val="18"/>
              </w:rPr>
            </w:pPr>
          </w:p>
        </w:tc>
        <w:tc>
          <w:tcPr>
            <w:tcW w:w="4819" w:type="dxa"/>
            <w:tcBorders>
              <w:top w:val="single" w:sz="4" w:space="0" w:color="auto"/>
              <w:left w:val="single" w:sz="4" w:space="0" w:color="auto"/>
              <w:bottom w:val="single" w:sz="4" w:space="0" w:color="auto"/>
              <w:right w:val="single" w:sz="4" w:space="0" w:color="auto"/>
            </w:tcBorders>
            <w:hideMark/>
          </w:tcPr>
          <w:p w:rsidR="00A274C4" w:rsidRDefault="00A274C4">
            <w:pPr>
              <w:pStyle w:val="Default"/>
              <w:rPr>
                <w:i/>
                <w:sz w:val="20"/>
                <w:szCs w:val="20"/>
                <w:lang w:eastAsia="en-US"/>
              </w:rPr>
            </w:pPr>
            <w:r>
              <w:rPr>
                <w:i/>
                <w:sz w:val="20"/>
                <w:szCs w:val="20"/>
                <w:lang w:eastAsia="en-US"/>
              </w:rPr>
              <w:t>Условия выполнения муниципальной работы</w:t>
            </w:r>
          </w:p>
          <w:p w:rsidR="00A274C4" w:rsidRDefault="00A274C4">
            <w:pPr>
              <w:pStyle w:val="Default"/>
              <w:rPr>
                <w:sz w:val="20"/>
                <w:szCs w:val="20"/>
                <w:lang w:eastAsia="en-US"/>
              </w:rPr>
            </w:pPr>
            <w:r>
              <w:rPr>
                <w:sz w:val="20"/>
                <w:szCs w:val="20"/>
                <w:lang w:eastAsia="en-US"/>
              </w:rPr>
              <w:t>- формирование электронных каталогов библиотеки.</w:t>
            </w:r>
          </w:p>
          <w:p w:rsidR="00A274C4" w:rsidRDefault="00A274C4">
            <w:pPr>
              <w:pStyle w:val="Default"/>
              <w:rPr>
                <w:sz w:val="20"/>
                <w:szCs w:val="20"/>
                <w:lang w:eastAsia="en-US"/>
              </w:rPr>
            </w:pPr>
            <w:r>
              <w:rPr>
                <w:sz w:val="20"/>
                <w:szCs w:val="20"/>
                <w:lang w:eastAsia="en-US"/>
              </w:rPr>
              <w:t>- организация,  ведение и редакция карточных каталогов.</w:t>
            </w:r>
          </w:p>
          <w:p w:rsidR="00A274C4" w:rsidRDefault="00A274C4">
            <w:pPr>
              <w:pStyle w:val="Default"/>
              <w:rPr>
                <w:i/>
                <w:sz w:val="20"/>
                <w:szCs w:val="20"/>
                <w:lang w:eastAsia="en-US"/>
              </w:rPr>
            </w:pPr>
            <w:r>
              <w:rPr>
                <w:i/>
                <w:sz w:val="20"/>
                <w:szCs w:val="20"/>
                <w:lang w:eastAsia="en-US"/>
              </w:rPr>
              <w:t>Требования к материально- техническому обеспечению выполнения муниципальной работы</w:t>
            </w:r>
          </w:p>
          <w:p w:rsidR="00A274C4" w:rsidRDefault="00A274C4">
            <w:pPr>
              <w:pStyle w:val="Default"/>
              <w:rPr>
                <w:sz w:val="20"/>
                <w:szCs w:val="20"/>
                <w:lang w:eastAsia="en-US"/>
              </w:rPr>
            </w:pPr>
            <w:r>
              <w:rPr>
                <w:sz w:val="20"/>
                <w:szCs w:val="20"/>
                <w:lang w:eastAsia="en-US"/>
              </w:rPr>
              <w:t xml:space="preserve">- наличие  обязательного набора помещений для выполнения муниципальной работы: </w:t>
            </w:r>
          </w:p>
          <w:p w:rsidR="00A274C4" w:rsidRDefault="00A274C4">
            <w:pPr>
              <w:pStyle w:val="Default"/>
              <w:rPr>
                <w:sz w:val="20"/>
                <w:szCs w:val="20"/>
                <w:lang w:eastAsia="en-US"/>
              </w:rPr>
            </w:pPr>
            <w:r>
              <w:rPr>
                <w:sz w:val="20"/>
                <w:szCs w:val="20"/>
                <w:lang w:eastAsia="en-US"/>
              </w:rPr>
              <w:t>- административные помещения - 1;</w:t>
            </w:r>
          </w:p>
          <w:p w:rsidR="00A274C4" w:rsidRDefault="00A274C4">
            <w:pPr>
              <w:pStyle w:val="Default"/>
              <w:rPr>
                <w:sz w:val="20"/>
                <w:szCs w:val="20"/>
                <w:lang w:eastAsia="en-US"/>
              </w:rPr>
            </w:pPr>
            <w:r>
              <w:rPr>
                <w:sz w:val="20"/>
                <w:szCs w:val="20"/>
                <w:lang w:eastAsia="en-US"/>
              </w:rPr>
              <w:t>- туалетная комната - 1;</w:t>
            </w:r>
          </w:p>
          <w:p w:rsidR="00A274C4" w:rsidRDefault="00A274C4">
            <w:pPr>
              <w:pStyle w:val="Default"/>
              <w:rPr>
                <w:sz w:val="20"/>
                <w:szCs w:val="20"/>
                <w:lang w:eastAsia="en-US"/>
              </w:rPr>
            </w:pPr>
            <w:r>
              <w:rPr>
                <w:sz w:val="20"/>
                <w:szCs w:val="20"/>
                <w:lang w:eastAsia="en-US"/>
              </w:rPr>
              <w:t>- помещение для обслуживания – 1.</w:t>
            </w:r>
          </w:p>
          <w:p w:rsidR="00A274C4" w:rsidRDefault="00A274C4">
            <w:pPr>
              <w:pStyle w:val="Default"/>
              <w:rPr>
                <w:sz w:val="20"/>
                <w:szCs w:val="20"/>
                <w:lang w:eastAsia="en-US"/>
              </w:rPr>
            </w:pPr>
            <w:r>
              <w:rPr>
                <w:sz w:val="20"/>
                <w:szCs w:val="20"/>
                <w:lang w:eastAsia="en-US"/>
              </w:rPr>
              <w:t>- обеспечение автоматизированными рабочими местами специалистов библиотеки.</w:t>
            </w:r>
          </w:p>
          <w:p w:rsidR="00A274C4" w:rsidRDefault="00A274C4">
            <w:pPr>
              <w:pStyle w:val="Default"/>
              <w:rPr>
                <w:sz w:val="20"/>
                <w:szCs w:val="20"/>
                <w:lang w:eastAsia="en-US"/>
              </w:rPr>
            </w:pPr>
            <w:r>
              <w:rPr>
                <w:sz w:val="20"/>
                <w:szCs w:val="20"/>
                <w:lang w:eastAsia="en-US"/>
              </w:rPr>
              <w:t xml:space="preserve">- обеспечение лицензионными программами и другим оборудованием, необходимым для поддержки локальной сети. </w:t>
            </w:r>
          </w:p>
          <w:p w:rsidR="00A274C4" w:rsidRDefault="00A274C4">
            <w:pPr>
              <w:pStyle w:val="Default"/>
              <w:rPr>
                <w:i/>
                <w:sz w:val="20"/>
                <w:szCs w:val="20"/>
                <w:lang w:eastAsia="en-US"/>
              </w:rPr>
            </w:pPr>
            <w:r>
              <w:rPr>
                <w:i/>
                <w:sz w:val="20"/>
                <w:szCs w:val="20"/>
                <w:lang w:eastAsia="en-US"/>
              </w:rPr>
              <w:t>Требования к квалификации персонала, выполняющего муниципальные работы</w:t>
            </w:r>
          </w:p>
          <w:p w:rsidR="00A274C4" w:rsidRDefault="00A274C4">
            <w:pPr>
              <w:pStyle w:val="Default"/>
              <w:rPr>
                <w:sz w:val="20"/>
                <w:szCs w:val="20"/>
                <w:lang w:eastAsia="en-US"/>
              </w:rPr>
            </w:pPr>
            <w:r>
              <w:rPr>
                <w:sz w:val="20"/>
                <w:szCs w:val="20"/>
                <w:lang w:eastAsia="en-US"/>
              </w:rPr>
              <w:t>- специалисты с высшим, средним  образованием составляют                к общему количеству работающих специалистов не менее 40 %.</w:t>
            </w:r>
          </w:p>
          <w:p w:rsidR="00A274C4" w:rsidRDefault="00A274C4">
            <w:pPr>
              <w:pStyle w:val="Default"/>
              <w:rPr>
                <w:i/>
                <w:sz w:val="20"/>
                <w:szCs w:val="20"/>
                <w:lang w:eastAsia="en-US"/>
              </w:rPr>
            </w:pPr>
            <w:r>
              <w:rPr>
                <w:i/>
                <w:sz w:val="20"/>
                <w:szCs w:val="20"/>
                <w:lang w:eastAsia="en-US"/>
              </w:rPr>
              <w:t xml:space="preserve">Требования к информационному обеспечению </w:t>
            </w:r>
            <w:r>
              <w:rPr>
                <w:i/>
                <w:sz w:val="20"/>
                <w:szCs w:val="20"/>
                <w:lang w:eastAsia="en-US"/>
              </w:rPr>
              <w:lastRenderedPageBreak/>
              <w:t>выполнения муниципальной работы</w:t>
            </w:r>
          </w:p>
          <w:p w:rsidR="00A274C4" w:rsidRDefault="00A274C4">
            <w:pPr>
              <w:pStyle w:val="Default"/>
              <w:rPr>
                <w:sz w:val="20"/>
                <w:szCs w:val="20"/>
                <w:lang w:eastAsia="en-US"/>
              </w:rPr>
            </w:pPr>
            <w:r>
              <w:rPr>
                <w:sz w:val="20"/>
                <w:szCs w:val="20"/>
                <w:lang w:eastAsia="en-US"/>
              </w:rPr>
              <w:t>- размещение информации в СМИ (три раза в год),                                на информационном стенде учреждения (один раз в квартал).</w:t>
            </w:r>
          </w:p>
          <w:p w:rsidR="00A274C4" w:rsidRDefault="00A274C4">
            <w:pPr>
              <w:pStyle w:val="Default"/>
              <w:rPr>
                <w:i/>
                <w:sz w:val="20"/>
                <w:szCs w:val="20"/>
                <w:lang w:eastAsia="en-US"/>
              </w:rPr>
            </w:pPr>
            <w:r>
              <w:rPr>
                <w:i/>
                <w:sz w:val="20"/>
                <w:szCs w:val="20"/>
                <w:lang w:eastAsia="en-US"/>
              </w:rPr>
              <w:t>Требование к срокам выполнения муниципальной работы</w:t>
            </w:r>
          </w:p>
          <w:p w:rsidR="00A274C4" w:rsidRDefault="00A274C4">
            <w:pPr>
              <w:pStyle w:val="Default"/>
              <w:rPr>
                <w:sz w:val="20"/>
                <w:szCs w:val="20"/>
                <w:lang w:eastAsia="en-US"/>
              </w:rPr>
            </w:pPr>
            <w:r>
              <w:rPr>
                <w:sz w:val="20"/>
                <w:szCs w:val="20"/>
                <w:lang w:eastAsia="en-US"/>
              </w:rPr>
              <w:t>- ежегодно, в соответствии с режимом работы  и календарным планом учреждения.</w:t>
            </w:r>
          </w:p>
        </w:tc>
        <w:tc>
          <w:tcPr>
            <w:tcW w:w="709" w:type="dxa"/>
            <w:tcBorders>
              <w:top w:val="single" w:sz="4" w:space="0" w:color="auto"/>
              <w:left w:val="single" w:sz="4" w:space="0" w:color="auto"/>
              <w:bottom w:val="single" w:sz="4" w:space="0" w:color="auto"/>
              <w:right w:val="single" w:sz="4" w:space="0" w:color="auto"/>
            </w:tcBorders>
          </w:tcPr>
          <w:p w:rsidR="00A274C4" w:rsidRDefault="00A274C4">
            <w:pPr>
              <w:jc w:val="center"/>
              <w:rPr>
                <w:rFonts w:cs="Times New Roman"/>
                <w:sz w:val="18"/>
                <w:szCs w:val="18"/>
              </w:rPr>
            </w:pPr>
            <w:r>
              <w:rPr>
                <w:rFonts w:cs="Times New Roman"/>
                <w:sz w:val="18"/>
                <w:szCs w:val="18"/>
              </w:rPr>
              <w:lastRenderedPageBreak/>
              <w:t>100%</w:t>
            </w:r>
          </w:p>
          <w:p w:rsidR="00A274C4" w:rsidRDefault="00A274C4">
            <w:pPr>
              <w:jc w:val="center"/>
              <w:rPr>
                <w:rFonts w:cs="Times New Roman"/>
                <w:sz w:val="18"/>
                <w:szCs w:val="18"/>
              </w:rPr>
            </w:pPr>
          </w:p>
          <w:p w:rsidR="00A274C4" w:rsidRDefault="00A274C4">
            <w:pPr>
              <w:jc w:val="center"/>
              <w:rPr>
                <w:rFonts w:cs="Times New Roman"/>
                <w:sz w:val="18"/>
                <w:szCs w:val="18"/>
              </w:rPr>
            </w:pPr>
            <w:r>
              <w:rPr>
                <w:rFonts w:cs="Times New Roman"/>
                <w:sz w:val="18"/>
                <w:szCs w:val="18"/>
              </w:rPr>
              <w:t>100%</w:t>
            </w:r>
          </w:p>
          <w:p w:rsidR="00A274C4" w:rsidRDefault="00A274C4">
            <w:pPr>
              <w:jc w:val="center"/>
              <w:rPr>
                <w:rFonts w:cs="Times New Roman"/>
                <w:sz w:val="18"/>
                <w:szCs w:val="18"/>
              </w:rPr>
            </w:pPr>
          </w:p>
          <w:p w:rsidR="00A274C4" w:rsidRDefault="00A274C4">
            <w:pPr>
              <w:jc w:val="center"/>
              <w:rPr>
                <w:rFonts w:cs="Times New Roman"/>
                <w:sz w:val="18"/>
                <w:szCs w:val="18"/>
              </w:rPr>
            </w:pPr>
          </w:p>
          <w:p w:rsidR="00A274C4" w:rsidRDefault="00A274C4">
            <w:pPr>
              <w:jc w:val="center"/>
              <w:rPr>
                <w:rFonts w:cs="Times New Roman"/>
                <w:sz w:val="18"/>
                <w:szCs w:val="18"/>
              </w:rPr>
            </w:pPr>
          </w:p>
          <w:p w:rsidR="00A274C4" w:rsidRDefault="00A274C4">
            <w:pPr>
              <w:jc w:val="center"/>
              <w:rPr>
                <w:rFonts w:cs="Times New Roman"/>
                <w:sz w:val="18"/>
                <w:szCs w:val="18"/>
              </w:rPr>
            </w:pPr>
          </w:p>
          <w:p w:rsidR="00A274C4" w:rsidRDefault="00A274C4">
            <w:pPr>
              <w:jc w:val="center"/>
              <w:rPr>
                <w:rFonts w:cs="Times New Roman"/>
                <w:sz w:val="18"/>
                <w:szCs w:val="18"/>
              </w:rPr>
            </w:pPr>
          </w:p>
          <w:p w:rsidR="00A274C4" w:rsidRDefault="00A274C4">
            <w:pPr>
              <w:jc w:val="center"/>
              <w:rPr>
                <w:rFonts w:cs="Times New Roman"/>
                <w:sz w:val="18"/>
                <w:szCs w:val="18"/>
              </w:rPr>
            </w:pPr>
          </w:p>
          <w:p w:rsidR="00A274C4" w:rsidRDefault="00A274C4">
            <w:pPr>
              <w:jc w:val="center"/>
              <w:rPr>
                <w:rFonts w:cs="Times New Roman"/>
                <w:sz w:val="18"/>
                <w:szCs w:val="18"/>
              </w:rPr>
            </w:pPr>
            <w:r>
              <w:rPr>
                <w:rFonts w:cs="Times New Roman"/>
                <w:sz w:val="18"/>
                <w:szCs w:val="18"/>
              </w:rPr>
              <w:t>100%</w:t>
            </w:r>
          </w:p>
          <w:p w:rsidR="00A274C4" w:rsidRDefault="00A274C4">
            <w:pPr>
              <w:jc w:val="center"/>
              <w:rPr>
                <w:rFonts w:cs="Times New Roman"/>
                <w:sz w:val="18"/>
                <w:szCs w:val="18"/>
              </w:rPr>
            </w:pPr>
          </w:p>
          <w:p w:rsidR="00A274C4" w:rsidRDefault="00A274C4">
            <w:pPr>
              <w:jc w:val="center"/>
              <w:rPr>
                <w:rFonts w:cs="Times New Roman"/>
                <w:sz w:val="18"/>
                <w:szCs w:val="18"/>
              </w:rPr>
            </w:pPr>
            <w:r>
              <w:rPr>
                <w:rFonts w:cs="Times New Roman"/>
                <w:sz w:val="18"/>
                <w:szCs w:val="18"/>
              </w:rPr>
              <w:lastRenderedPageBreak/>
              <w:t>100%</w:t>
            </w:r>
          </w:p>
          <w:p w:rsidR="00A274C4" w:rsidRDefault="00A274C4">
            <w:pPr>
              <w:jc w:val="center"/>
              <w:rPr>
                <w:rFonts w:cs="Times New Roman"/>
                <w:sz w:val="18"/>
                <w:szCs w:val="18"/>
              </w:rPr>
            </w:pPr>
          </w:p>
          <w:p w:rsidR="00A274C4" w:rsidRDefault="00A274C4">
            <w:pPr>
              <w:jc w:val="center"/>
              <w:rPr>
                <w:rFonts w:cs="Times New Roman"/>
                <w:sz w:val="18"/>
                <w:szCs w:val="18"/>
              </w:rPr>
            </w:pPr>
            <w:r>
              <w:rPr>
                <w:rFonts w:cs="Times New Roman"/>
                <w:sz w:val="18"/>
                <w:szCs w:val="18"/>
              </w:rPr>
              <w:t>100%</w:t>
            </w:r>
          </w:p>
        </w:tc>
        <w:tc>
          <w:tcPr>
            <w:tcW w:w="850" w:type="dxa"/>
            <w:tcBorders>
              <w:top w:val="single" w:sz="4" w:space="0" w:color="auto"/>
              <w:left w:val="single" w:sz="4" w:space="0" w:color="auto"/>
              <w:bottom w:val="single" w:sz="4" w:space="0" w:color="auto"/>
              <w:right w:val="single" w:sz="4" w:space="0" w:color="auto"/>
            </w:tcBorders>
          </w:tcPr>
          <w:p w:rsidR="00A274C4" w:rsidRDefault="00A274C4">
            <w:pPr>
              <w:jc w:val="center"/>
              <w:rPr>
                <w:rFonts w:cs="Times New Roman"/>
                <w:sz w:val="18"/>
                <w:szCs w:val="18"/>
              </w:rPr>
            </w:pPr>
            <w:r>
              <w:rPr>
                <w:rFonts w:cs="Times New Roman"/>
                <w:sz w:val="18"/>
                <w:szCs w:val="18"/>
              </w:rPr>
              <w:lastRenderedPageBreak/>
              <w:t>100%</w:t>
            </w:r>
          </w:p>
          <w:p w:rsidR="00A274C4" w:rsidRDefault="00A274C4">
            <w:pPr>
              <w:jc w:val="center"/>
              <w:rPr>
                <w:rFonts w:cs="Times New Roman"/>
                <w:sz w:val="18"/>
                <w:szCs w:val="18"/>
              </w:rPr>
            </w:pPr>
          </w:p>
          <w:p w:rsidR="00A274C4" w:rsidRDefault="00A274C4">
            <w:pPr>
              <w:jc w:val="center"/>
              <w:rPr>
                <w:rFonts w:cs="Times New Roman"/>
                <w:sz w:val="18"/>
                <w:szCs w:val="18"/>
              </w:rPr>
            </w:pPr>
            <w:r>
              <w:rPr>
                <w:rFonts w:cs="Times New Roman"/>
                <w:sz w:val="18"/>
                <w:szCs w:val="18"/>
              </w:rPr>
              <w:t>100%</w:t>
            </w:r>
          </w:p>
          <w:p w:rsidR="00A274C4" w:rsidRDefault="00A274C4">
            <w:pPr>
              <w:jc w:val="center"/>
              <w:rPr>
                <w:rFonts w:cs="Times New Roman"/>
                <w:sz w:val="18"/>
                <w:szCs w:val="18"/>
              </w:rPr>
            </w:pPr>
          </w:p>
          <w:p w:rsidR="00A274C4" w:rsidRDefault="00A274C4">
            <w:pPr>
              <w:jc w:val="center"/>
              <w:rPr>
                <w:rFonts w:cs="Times New Roman"/>
                <w:sz w:val="18"/>
                <w:szCs w:val="18"/>
              </w:rPr>
            </w:pPr>
          </w:p>
          <w:p w:rsidR="00A274C4" w:rsidRDefault="00A274C4">
            <w:pPr>
              <w:jc w:val="center"/>
              <w:rPr>
                <w:rFonts w:cs="Times New Roman"/>
                <w:sz w:val="18"/>
                <w:szCs w:val="18"/>
              </w:rPr>
            </w:pPr>
          </w:p>
          <w:p w:rsidR="00A274C4" w:rsidRDefault="00A274C4">
            <w:pPr>
              <w:jc w:val="center"/>
              <w:rPr>
                <w:rFonts w:cs="Times New Roman"/>
                <w:sz w:val="18"/>
                <w:szCs w:val="18"/>
              </w:rPr>
            </w:pPr>
          </w:p>
          <w:p w:rsidR="00A274C4" w:rsidRDefault="00A274C4">
            <w:pPr>
              <w:jc w:val="center"/>
              <w:rPr>
                <w:rFonts w:cs="Times New Roman"/>
                <w:sz w:val="18"/>
                <w:szCs w:val="18"/>
              </w:rPr>
            </w:pPr>
          </w:p>
          <w:p w:rsidR="00A274C4" w:rsidRDefault="00A274C4">
            <w:pPr>
              <w:jc w:val="center"/>
              <w:rPr>
                <w:rFonts w:cs="Times New Roman"/>
                <w:sz w:val="18"/>
                <w:szCs w:val="18"/>
              </w:rPr>
            </w:pPr>
          </w:p>
          <w:p w:rsidR="00A274C4" w:rsidRDefault="00A274C4">
            <w:pPr>
              <w:jc w:val="center"/>
              <w:rPr>
                <w:rFonts w:cs="Times New Roman"/>
                <w:sz w:val="18"/>
                <w:szCs w:val="18"/>
              </w:rPr>
            </w:pPr>
            <w:r>
              <w:rPr>
                <w:rFonts w:cs="Times New Roman"/>
                <w:sz w:val="18"/>
                <w:szCs w:val="18"/>
              </w:rPr>
              <w:t>100%</w:t>
            </w:r>
          </w:p>
          <w:p w:rsidR="00A274C4" w:rsidRDefault="00A274C4">
            <w:pPr>
              <w:jc w:val="center"/>
              <w:rPr>
                <w:rFonts w:cs="Times New Roman"/>
                <w:sz w:val="18"/>
                <w:szCs w:val="18"/>
              </w:rPr>
            </w:pPr>
          </w:p>
          <w:p w:rsidR="00A274C4" w:rsidRDefault="00A274C4">
            <w:pPr>
              <w:jc w:val="center"/>
              <w:rPr>
                <w:rFonts w:cs="Times New Roman"/>
                <w:sz w:val="18"/>
                <w:szCs w:val="18"/>
              </w:rPr>
            </w:pPr>
            <w:r>
              <w:rPr>
                <w:rFonts w:cs="Times New Roman"/>
                <w:sz w:val="18"/>
                <w:szCs w:val="18"/>
              </w:rPr>
              <w:lastRenderedPageBreak/>
              <w:t>100%</w:t>
            </w:r>
          </w:p>
          <w:p w:rsidR="00A274C4" w:rsidRDefault="00A274C4">
            <w:pPr>
              <w:jc w:val="center"/>
              <w:rPr>
                <w:rFonts w:cs="Times New Roman"/>
                <w:sz w:val="18"/>
                <w:szCs w:val="18"/>
              </w:rPr>
            </w:pPr>
          </w:p>
          <w:p w:rsidR="00A274C4" w:rsidRDefault="00A274C4">
            <w:pPr>
              <w:jc w:val="center"/>
              <w:rPr>
                <w:rFonts w:cs="Times New Roman"/>
                <w:sz w:val="18"/>
                <w:szCs w:val="18"/>
              </w:rPr>
            </w:pPr>
            <w:r>
              <w:rPr>
                <w:rFonts w:cs="Times New Roman"/>
                <w:sz w:val="18"/>
                <w:szCs w:val="18"/>
              </w:rPr>
              <w:t>100%</w:t>
            </w:r>
          </w:p>
        </w:tc>
        <w:tc>
          <w:tcPr>
            <w:tcW w:w="851" w:type="dxa"/>
            <w:tcBorders>
              <w:top w:val="single" w:sz="4" w:space="0" w:color="auto"/>
              <w:left w:val="single" w:sz="4" w:space="0" w:color="auto"/>
              <w:bottom w:val="single" w:sz="4" w:space="0" w:color="auto"/>
              <w:right w:val="single" w:sz="4" w:space="0" w:color="auto"/>
            </w:tcBorders>
          </w:tcPr>
          <w:p w:rsidR="00A274C4" w:rsidRDefault="00A274C4">
            <w:pPr>
              <w:jc w:val="center"/>
              <w:rPr>
                <w:rFonts w:cs="Times New Roman"/>
                <w:sz w:val="18"/>
                <w:szCs w:val="18"/>
              </w:rPr>
            </w:pPr>
            <w:r>
              <w:rPr>
                <w:rFonts w:cs="Times New Roman"/>
                <w:sz w:val="18"/>
                <w:szCs w:val="18"/>
              </w:rPr>
              <w:lastRenderedPageBreak/>
              <w:t>100%</w:t>
            </w:r>
          </w:p>
          <w:p w:rsidR="00A274C4" w:rsidRDefault="00A274C4">
            <w:pPr>
              <w:jc w:val="center"/>
              <w:rPr>
                <w:rFonts w:cs="Times New Roman"/>
                <w:sz w:val="18"/>
                <w:szCs w:val="18"/>
              </w:rPr>
            </w:pPr>
          </w:p>
          <w:p w:rsidR="00A274C4" w:rsidRDefault="00A274C4">
            <w:pPr>
              <w:jc w:val="center"/>
              <w:rPr>
                <w:rFonts w:cs="Times New Roman"/>
                <w:sz w:val="18"/>
                <w:szCs w:val="18"/>
              </w:rPr>
            </w:pPr>
            <w:r>
              <w:rPr>
                <w:rFonts w:cs="Times New Roman"/>
                <w:sz w:val="18"/>
                <w:szCs w:val="18"/>
              </w:rPr>
              <w:t>100%</w:t>
            </w:r>
          </w:p>
          <w:p w:rsidR="00A274C4" w:rsidRDefault="00A274C4">
            <w:pPr>
              <w:jc w:val="center"/>
              <w:rPr>
                <w:rFonts w:cs="Times New Roman"/>
                <w:sz w:val="18"/>
                <w:szCs w:val="18"/>
              </w:rPr>
            </w:pPr>
          </w:p>
          <w:p w:rsidR="00A274C4" w:rsidRDefault="00A274C4">
            <w:pPr>
              <w:jc w:val="center"/>
              <w:rPr>
                <w:rFonts w:cs="Times New Roman"/>
                <w:sz w:val="18"/>
                <w:szCs w:val="18"/>
              </w:rPr>
            </w:pPr>
          </w:p>
          <w:p w:rsidR="00A274C4" w:rsidRDefault="00A274C4">
            <w:pPr>
              <w:jc w:val="center"/>
              <w:rPr>
                <w:rFonts w:cs="Times New Roman"/>
                <w:sz w:val="18"/>
                <w:szCs w:val="18"/>
              </w:rPr>
            </w:pPr>
          </w:p>
          <w:p w:rsidR="00A274C4" w:rsidRDefault="00A274C4">
            <w:pPr>
              <w:jc w:val="center"/>
              <w:rPr>
                <w:rFonts w:cs="Times New Roman"/>
                <w:sz w:val="18"/>
                <w:szCs w:val="18"/>
              </w:rPr>
            </w:pPr>
          </w:p>
          <w:p w:rsidR="00A274C4" w:rsidRDefault="00A274C4">
            <w:pPr>
              <w:jc w:val="center"/>
              <w:rPr>
                <w:rFonts w:cs="Times New Roman"/>
                <w:sz w:val="18"/>
                <w:szCs w:val="18"/>
              </w:rPr>
            </w:pPr>
          </w:p>
          <w:p w:rsidR="00A274C4" w:rsidRDefault="00A274C4">
            <w:pPr>
              <w:jc w:val="center"/>
              <w:rPr>
                <w:rFonts w:cs="Times New Roman"/>
                <w:sz w:val="18"/>
                <w:szCs w:val="18"/>
              </w:rPr>
            </w:pPr>
          </w:p>
          <w:p w:rsidR="00A274C4" w:rsidRDefault="00A274C4">
            <w:pPr>
              <w:jc w:val="center"/>
              <w:rPr>
                <w:rFonts w:cs="Times New Roman"/>
                <w:sz w:val="18"/>
                <w:szCs w:val="18"/>
              </w:rPr>
            </w:pPr>
            <w:r>
              <w:rPr>
                <w:rFonts w:cs="Times New Roman"/>
                <w:sz w:val="18"/>
                <w:szCs w:val="18"/>
              </w:rPr>
              <w:t>100%</w:t>
            </w:r>
          </w:p>
          <w:p w:rsidR="00A274C4" w:rsidRDefault="00A274C4">
            <w:pPr>
              <w:jc w:val="center"/>
              <w:rPr>
                <w:rFonts w:cs="Times New Roman"/>
                <w:sz w:val="18"/>
                <w:szCs w:val="18"/>
              </w:rPr>
            </w:pPr>
          </w:p>
          <w:p w:rsidR="00A274C4" w:rsidRDefault="00A274C4">
            <w:pPr>
              <w:jc w:val="center"/>
              <w:rPr>
                <w:rFonts w:cs="Times New Roman"/>
                <w:sz w:val="18"/>
                <w:szCs w:val="18"/>
              </w:rPr>
            </w:pPr>
            <w:r>
              <w:rPr>
                <w:rFonts w:cs="Times New Roman"/>
                <w:sz w:val="18"/>
                <w:szCs w:val="18"/>
              </w:rPr>
              <w:lastRenderedPageBreak/>
              <w:t>100%</w:t>
            </w:r>
          </w:p>
          <w:p w:rsidR="00A274C4" w:rsidRDefault="00A274C4">
            <w:pPr>
              <w:jc w:val="center"/>
              <w:rPr>
                <w:rFonts w:cs="Times New Roman"/>
                <w:sz w:val="18"/>
                <w:szCs w:val="18"/>
              </w:rPr>
            </w:pPr>
          </w:p>
          <w:p w:rsidR="00A274C4" w:rsidRDefault="00A274C4">
            <w:pPr>
              <w:jc w:val="center"/>
              <w:rPr>
                <w:rFonts w:cs="Times New Roman"/>
                <w:sz w:val="18"/>
                <w:szCs w:val="18"/>
              </w:rPr>
            </w:pPr>
            <w:r>
              <w:rPr>
                <w:rFonts w:cs="Times New Roman"/>
                <w:sz w:val="18"/>
                <w:szCs w:val="18"/>
              </w:rPr>
              <w:t>100%</w:t>
            </w:r>
          </w:p>
        </w:tc>
        <w:tc>
          <w:tcPr>
            <w:tcW w:w="786" w:type="dxa"/>
            <w:tcBorders>
              <w:top w:val="single" w:sz="4" w:space="0" w:color="auto"/>
              <w:left w:val="single" w:sz="4" w:space="0" w:color="auto"/>
              <w:bottom w:val="single" w:sz="4" w:space="0" w:color="auto"/>
              <w:right w:val="single" w:sz="4" w:space="0" w:color="auto"/>
            </w:tcBorders>
            <w:hideMark/>
          </w:tcPr>
          <w:p w:rsidR="00A274C4" w:rsidRDefault="00A274C4">
            <w:pPr>
              <w:jc w:val="center"/>
              <w:rPr>
                <w:rFonts w:cs="Times New Roman"/>
                <w:sz w:val="18"/>
                <w:szCs w:val="18"/>
              </w:rPr>
            </w:pPr>
            <w:r>
              <w:rPr>
                <w:rFonts w:cs="Times New Roman"/>
                <w:sz w:val="18"/>
                <w:szCs w:val="18"/>
              </w:rPr>
              <w:lastRenderedPageBreak/>
              <w:t>106,11%</w:t>
            </w:r>
          </w:p>
          <w:p w:rsidR="00A274C4" w:rsidRDefault="00A274C4">
            <w:pPr>
              <w:jc w:val="center"/>
              <w:rPr>
                <w:rFonts w:cs="Times New Roman"/>
                <w:sz w:val="18"/>
                <w:szCs w:val="18"/>
              </w:rPr>
            </w:pPr>
            <w:r>
              <w:rPr>
                <w:rFonts w:cs="Times New Roman"/>
                <w:sz w:val="18"/>
                <w:szCs w:val="18"/>
              </w:rPr>
              <w:t>100%</w:t>
            </w:r>
          </w:p>
          <w:p w:rsidR="00A274C4" w:rsidRDefault="00A274C4">
            <w:pPr>
              <w:jc w:val="center"/>
              <w:rPr>
                <w:rFonts w:cs="Times New Roman"/>
                <w:sz w:val="18"/>
                <w:szCs w:val="18"/>
              </w:rPr>
            </w:pPr>
          </w:p>
          <w:p w:rsidR="00A274C4" w:rsidRDefault="00A274C4">
            <w:pPr>
              <w:jc w:val="center"/>
              <w:rPr>
                <w:rFonts w:cs="Times New Roman"/>
                <w:sz w:val="18"/>
                <w:szCs w:val="18"/>
              </w:rPr>
            </w:pPr>
          </w:p>
          <w:p w:rsidR="00A274C4" w:rsidRDefault="00A274C4">
            <w:pPr>
              <w:jc w:val="center"/>
              <w:rPr>
                <w:rFonts w:cs="Times New Roman"/>
                <w:sz w:val="18"/>
                <w:szCs w:val="18"/>
              </w:rPr>
            </w:pPr>
          </w:p>
          <w:p w:rsidR="00A274C4" w:rsidRDefault="00A274C4">
            <w:pPr>
              <w:jc w:val="center"/>
              <w:rPr>
                <w:rFonts w:cs="Times New Roman"/>
                <w:sz w:val="18"/>
                <w:szCs w:val="18"/>
              </w:rPr>
            </w:pPr>
          </w:p>
          <w:p w:rsidR="00A274C4" w:rsidRDefault="00A274C4">
            <w:pPr>
              <w:jc w:val="center"/>
              <w:rPr>
                <w:rFonts w:cs="Times New Roman"/>
                <w:sz w:val="18"/>
                <w:szCs w:val="18"/>
              </w:rPr>
            </w:pPr>
          </w:p>
          <w:p w:rsidR="00A274C4" w:rsidRDefault="00A274C4">
            <w:pPr>
              <w:jc w:val="center"/>
              <w:rPr>
                <w:rFonts w:cs="Times New Roman"/>
                <w:sz w:val="18"/>
                <w:szCs w:val="18"/>
              </w:rPr>
            </w:pPr>
          </w:p>
          <w:p w:rsidR="00A274C4" w:rsidRDefault="00A274C4">
            <w:pPr>
              <w:jc w:val="center"/>
              <w:rPr>
                <w:rFonts w:cs="Times New Roman"/>
                <w:sz w:val="18"/>
                <w:szCs w:val="18"/>
              </w:rPr>
            </w:pPr>
            <w:r>
              <w:rPr>
                <w:rFonts w:cs="Times New Roman"/>
                <w:sz w:val="18"/>
                <w:szCs w:val="18"/>
              </w:rPr>
              <w:t>100%</w:t>
            </w:r>
          </w:p>
          <w:p w:rsidR="00A274C4" w:rsidRDefault="00A274C4">
            <w:pPr>
              <w:jc w:val="center"/>
              <w:rPr>
                <w:rFonts w:cs="Times New Roman"/>
                <w:sz w:val="18"/>
                <w:szCs w:val="18"/>
              </w:rPr>
            </w:pPr>
          </w:p>
          <w:p w:rsidR="00A274C4" w:rsidRDefault="00A274C4">
            <w:pPr>
              <w:jc w:val="center"/>
              <w:rPr>
                <w:rFonts w:cs="Times New Roman"/>
                <w:sz w:val="18"/>
                <w:szCs w:val="18"/>
              </w:rPr>
            </w:pPr>
          </w:p>
          <w:p w:rsidR="00A274C4" w:rsidRDefault="00A274C4">
            <w:pPr>
              <w:jc w:val="center"/>
              <w:rPr>
                <w:rFonts w:cs="Times New Roman"/>
                <w:sz w:val="18"/>
                <w:szCs w:val="18"/>
              </w:rPr>
            </w:pPr>
            <w:r>
              <w:rPr>
                <w:rFonts w:cs="Times New Roman"/>
                <w:sz w:val="18"/>
                <w:szCs w:val="18"/>
              </w:rPr>
              <w:lastRenderedPageBreak/>
              <w:t>100%</w:t>
            </w:r>
          </w:p>
          <w:p w:rsidR="00A274C4" w:rsidRDefault="00A274C4">
            <w:pPr>
              <w:jc w:val="center"/>
              <w:rPr>
                <w:rFonts w:cs="Times New Roman"/>
                <w:sz w:val="18"/>
                <w:szCs w:val="18"/>
              </w:rPr>
            </w:pPr>
          </w:p>
          <w:p w:rsidR="00A274C4" w:rsidRDefault="00A274C4">
            <w:pPr>
              <w:jc w:val="center"/>
              <w:rPr>
                <w:rFonts w:cs="Times New Roman"/>
                <w:sz w:val="18"/>
                <w:szCs w:val="18"/>
              </w:rPr>
            </w:pPr>
            <w:r>
              <w:rPr>
                <w:rFonts w:cs="Times New Roman"/>
                <w:sz w:val="18"/>
                <w:szCs w:val="18"/>
              </w:rPr>
              <w:t>100%</w:t>
            </w:r>
          </w:p>
          <w:p w:rsidR="00A274C4" w:rsidRDefault="00A274C4">
            <w:pPr>
              <w:jc w:val="center"/>
              <w:rPr>
                <w:rFonts w:cs="Times New Roman"/>
                <w:sz w:val="18"/>
                <w:szCs w:val="18"/>
              </w:rPr>
            </w:pPr>
          </w:p>
        </w:tc>
      </w:tr>
      <w:tr w:rsidR="00524B33" w:rsidTr="00524B33">
        <w:tc>
          <w:tcPr>
            <w:tcW w:w="14786" w:type="dxa"/>
            <w:gridSpan w:val="13"/>
            <w:tcBorders>
              <w:top w:val="single" w:sz="4" w:space="0" w:color="auto"/>
              <w:left w:val="single" w:sz="4" w:space="0" w:color="auto"/>
              <w:bottom w:val="single" w:sz="4" w:space="0" w:color="auto"/>
              <w:right w:val="single" w:sz="4" w:space="0" w:color="auto"/>
            </w:tcBorders>
            <w:hideMark/>
          </w:tcPr>
          <w:p w:rsidR="00524B33" w:rsidRDefault="00524B33">
            <w:pPr>
              <w:jc w:val="center"/>
              <w:rPr>
                <w:b/>
                <w:sz w:val="18"/>
                <w:szCs w:val="18"/>
              </w:rPr>
            </w:pPr>
            <w:r>
              <w:rPr>
                <w:b/>
                <w:sz w:val="18"/>
                <w:szCs w:val="18"/>
              </w:rPr>
              <w:lastRenderedPageBreak/>
              <w:t>Муниципальная услуга по организации деятельности клубных формирований</w:t>
            </w:r>
          </w:p>
        </w:tc>
      </w:tr>
      <w:tr w:rsidR="00524B33" w:rsidTr="00524B33">
        <w:tc>
          <w:tcPr>
            <w:tcW w:w="1891" w:type="dxa"/>
            <w:tcBorders>
              <w:top w:val="single" w:sz="4" w:space="0" w:color="auto"/>
              <w:left w:val="single" w:sz="4" w:space="0" w:color="auto"/>
              <w:bottom w:val="single" w:sz="4" w:space="0" w:color="auto"/>
              <w:right w:val="single" w:sz="4" w:space="0" w:color="auto"/>
            </w:tcBorders>
            <w:hideMark/>
          </w:tcPr>
          <w:p w:rsidR="00524B33" w:rsidRDefault="00524B33">
            <w:pPr>
              <w:jc w:val="center"/>
              <w:rPr>
                <w:rFonts w:cs="Times New Roman"/>
                <w:sz w:val="18"/>
                <w:szCs w:val="18"/>
              </w:rPr>
            </w:pPr>
            <w:r>
              <w:rPr>
                <w:rFonts w:cs="Times New Roman"/>
                <w:sz w:val="18"/>
                <w:szCs w:val="18"/>
              </w:rPr>
              <w:t>Муниципальное бюджетное учреждение культуры «Городской Дом культуры закрытого административно-территориального образования город Островной Мурманской области» (МБУК «</w:t>
            </w:r>
            <w:proofErr w:type="gramStart"/>
            <w:r>
              <w:rPr>
                <w:rFonts w:cs="Times New Roman"/>
                <w:sz w:val="18"/>
                <w:szCs w:val="18"/>
              </w:rPr>
              <w:t>ГДК</w:t>
            </w:r>
            <w:proofErr w:type="gramEnd"/>
            <w:r>
              <w:rPr>
                <w:rFonts w:cs="Times New Roman"/>
                <w:sz w:val="18"/>
                <w:szCs w:val="18"/>
              </w:rPr>
              <w:t xml:space="preserve"> ЗАТО г. Островной»)</w:t>
            </w:r>
          </w:p>
        </w:tc>
        <w:tc>
          <w:tcPr>
            <w:tcW w:w="911" w:type="dxa"/>
            <w:tcBorders>
              <w:top w:val="single" w:sz="4" w:space="0" w:color="auto"/>
              <w:left w:val="single" w:sz="4" w:space="0" w:color="auto"/>
              <w:bottom w:val="single" w:sz="4" w:space="0" w:color="auto"/>
              <w:right w:val="single" w:sz="4" w:space="0" w:color="auto"/>
            </w:tcBorders>
            <w:hideMark/>
          </w:tcPr>
          <w:p w:rsidR="00524B33" w:rsidRDefault="00AA3041">
            <w:pPr>
              <w:jc w:val="center"/>
              <w:rPr>
                <w:rFonts w:cs="Times New Roman"/>
                <w:sz w:val="18"/>
                <w:szCs w:val="18"/>
              </w:rPr>
            </w:pPr>
            <w:r>
              <w:rPr>
                <w:rFonts w:cs="Times New Roman"/>
                <w:sz w:val="18"/>
                <w:szCs w:val="18"/>
              </w:rPr>
              <w:t>3 372,10</w:t>
            </w:r>
          </w:p>
        </w:tc>
        <w:tc>
          <w:tcPr>
            <w:tcW w:w="1134" w:type="dxa"/>
            <w:gridSpan w:val="2"/>
            <w:tcBorders>
              <w:top w:val="single" w:sz="4" w:space="0" w:color="auto"/>
              <w:left w:val="single" w:sz="4" w:space="0" w:color="auto"/>
              <w:bottom w:val="single" w:sz="4" w:space="0" w:color="auto"/>
              <w:right w:val="single" w:sz="4" w:space="0" w:color="auto"/>
            </w:tcBorders>
            <w:hideMark/>
          </w:tcPr>
          <w:p w:rsidR="00524B33" w:rsidRDefault="00AA3041">
            <w:pPr>
              <w:jc w:val="center"/>
              <w:rPr>
                <w:rFonts w:cs="Times New Roman"/>
                <w:sz w:val="18"/>
                <w:szCs w:val="18"/>
              </w:rPr>
            </w:pPr>
            <w:r>
              <w:rPr>
                <w:rFonts w:cs="Times New Roman"/>
                <w:sz w:val="18"/>
                <w:szCs w:val="18"/>
              </w:rPr>
              <w:t>3 341,40</w:t>
            </w:r>
          </w:p>
        </w:tc>
        <w:tc>
          <w:tcPr>
            <w:tcW w:w="708" w:type="dxa"/>
            <w:tcBorders>
              <w:top w:val="single" w:sz="4" w:space="0" w:color="auto"/>
              <w:left w:val="single" w:sz="4" w:space="0" w:color="auto"/>
              <w:bottom w:val="single" w:sz="4" w:space="0" w:color="auto"/>
              <w:right w:val="single" w:sz="4" w:space="0" w:color="auto"/>
            </w:tcBorders>
            <w:hideMark/>
          </w:tcPr>
          <w:p w:rsidR="00524B33" w:rsidRDefault="00AA3041">
            <w:pPr>
              <w:jc w:val="center"/>
              <w:rPr>
                <w:rFonts w:cs="Times New Roman"/>
                <w:sz w:val="18"/>
                <w:szCs w:val="18"/>
              </w:rPr>
            </w:pPr>
            <w:r>
              <w:rPr>
                <w:rFonts w:cs="Times New Roman"/>
                <w:sz w:val="18"/>
                <w:szCs w:val="18"/>
              </w:rPr>
              <w:t>99,09</w:t>
            </w:r>
            <w:r w:rsidR="00524B33">
              <w:rPr>
                <w:rFonts w:cs="Times New Roman"/>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524B33" w:rsidRDefault="00AA3041">
            <w:pPr>
              <w:jc w:val="center"/>
              <w:rPr>
                <w:rFonts w:cs="Times New Roman"/>
                <w:sz w:val="18"/>
                <w:szCs w:val="18"/>
              </w:rPr>
            </w:pPr>
            <w:r>
              <w:rPr>
                <w:rFonts w:cs="Times New Roman"/>
                <w:sz w:val="18"/>
                <w:szCs w:val="18"/>
              </w:rPr>
              <w:t>200</w:t>
            </w:r>
          </w:p>
        </w:tc>
        <w:tc>
          <w:tcPr>
            <w:tcW w:w="709" w:type="dxa"/>
            <w:tcBorders>
              <w:top w:val="single" w:sz="4" w:space="0" w:color="auto"/>
              <w:left w:val="single" w:sz="4" w:space="0" w:color="auto"/>
              <w:bottom w:val="single" w:sz="4" w:space="0" w:color="auto"/>
              <w:right w:val="single" w:sz="4" w:space="0" w:color="auto"/>
            </w:tcBorders>
          </w:tcPr>
          <w:p w:rsidR="00524B33" w:rsidRDefault="00AA3041">
            <w:pPr>
              <w:jc w:val="center"/>
              <w:rPr>
                <w:rFonts w:cs="Times New Roman"/>
                <w:sz w:val="18"/>
                <w:szCs w:val="18"/>
              </w:rPr>
            </w:pPr>
            <w:r>
              <w:rPr>
                <w:rFonts w:cs="Times New Roman"/>
                <w:sz w:val="18"/>
                <w:szCs w:val="18"/>
              </w:rPr>
              <w:t>22</w:t>
            </w:r>
            <w:r w:rsidR="00BA6307">
              <w:rPr>
                <w:rFonts w:cs="Times New Roman"/>
                <w:sz w:val="18"/>
                <w:szCs w:val="18"/>
              </w:rPr>
              <w:t>7</w:t>
            </w:r>
          </w:p>
        </w:tc>
        <w:tc>
          <w:tcPr>
            <w:tcW w:w="709" w:type="dxa"/>
            <w:tcBorders>
              <w:top w:val="single" w:sz="4" w:space="0" w:color="auto"/>
              <w:left w:val="single" w:sz="4" w:space="0" w:color="auto"/>
              <w:bottom w:val="single" w:sz="4" w:space="0" w:color="auto"/>
              <w:right w:val="single" w:sz="4" w:space="0" w:color="auto"/>
            </w:tcBorders>
          </w:tcPr>
          <w:p w:rsidR="00524B33" w:rsidRDefault="00AA3041">
            <w:pPr>
              <w:jc w:val="center"/>
              <w:rPr>
                <w:rFonts w:cs="Times New Roman"/>
                <w:sz w:val="18"/>
                <w:szCs w:val="18"/>
              </w:rPr>
            </w:pPr>
            <w:r>
              <w:rPr>
                <w:rFonts w:cs="Times New Roman"/>
                <w:sz w:val="18"/>
                <w:szCs w:val="18"/>
              </w:rPr>
              <w:t>113,5</w:t>
            </w:r>
            <w:r w:rsidR="00BA6307">
              <w:rPr>
                <w:rFonts w:cs="Times New Roman"/>
                <w:sz w:val="18"/>
                <w:szCs w:val="18"/>
              </w:rPr>
              <w:t>%</w:t>
            </w:r>
          </w:p>
        </w:tc>
        <w:tc>
          <w:tcPr>
            <w:tcW w:w="4819" w:type="dxa"/>
            <w:tcBorders>
              <w:top w:val="single" w:sz="4" w:space="0" w:color="auto"/>
              <w:left w:val="single" w:sz="4" w:space="0" w:color="auto"/>
              <w:bottom w:val="single" w:sz="4" w:space="0" w:color="auto"/>
              <w:right w:val="single" w:sz="4" w:space="0" w:color="auto"/>
            </w:tcBorders>
            <w:hideMark/>
          </w:tcPr>
          <w:p w:rsidR="00524B33" w:rsidRDefault="00524B33">
            <w:pPr>
              <w:pStyle w:val="Default"/>
              <w:rPr>
                <w:i/>
                <w:sz w:val="20"/>
                <w:szCs w:val="20"/>
                <w:lang w:eastAsia="en-US"/>
              </w:rPr>
            </w:pPr>
            <w:r>
              <w:rPr>
                <w:i/>
                <w:sz w:val="20"/>
                <w:szCs w:val="20"/>
                <w:lang w:eastAsia="en-US"/>
              </w:rPr>
              <w:t>Условия предоставления муниципальных услуг</w:t>
            </w:r>
          </w:p>
          <w:p w:rsidR="00524B33" w:rsidRDefault="00524B33">
            <w:pPr>
              <w:pStyle w:val="Default"/>
              <w:rPr>
                <w:sz w:val="20"/>
                <w:szCs w:val="20"/>
                <w:lang w:eastAsia="en-US"/>
              </w:rPr>
            </w:pPr>
            <w:r>
              <w:rPr>
                <w:sz w:val="20"/>
                <w:szCs w:val="20"/>
                <w:lang w:eastAsia="en-US"/>
              </w:rPr>
              <w:t>- муниципальная услуга предоставляется безвозмездно;</w:t>
            </w:r>
          </w:p>
          <w:p w:rsidR="00524B33" w:rsidRDefault="00524B33">
            <w:pPr>
              <w:pStyle w:val="Default"/>
              <w:rPr>
                <w:sz w:val="20"/>
                <w:szCs w:val="20"/>
                <w:lang w:eastAsia="en-US"/>
              </w:rPr>
            </w:pPr>
            <w:r>
              <w:rPr>
                <w:sz w:val="20"/>
                <w:szCs w:val="20"/>
                <w:lang w:eastAsia="en-US"/>
              </w:rPr>
              <w:t>- организация работы не менее 10 творческих коллективов в год.</w:t>
            </w:r>
          </w:p>
          <w:p w:rsidR="00524B33" w:rsidRDefault="00524B33">
            <w:pPr>
              <w:pStyle w:val="Default"/>
              <w:rPr>
                <w:sz w:val="20"/>
                <w:szCs w:val="20"/>
                <w:lang w:eastAsia="en-US"/>
              </w:rPr>
            </w:pPr>
            <w:r>
              <w:rPr>
                <w:sz w:val="20"/>
                <w:szCs w:val="20"/>
                <w:lang w:eastAsia="en-US"/>
              </w:rPr>
              <w:t>- наполняемость:</w:t>
            </w:r>
          </w:p>
          <w:p w:rsidR="00524B33" w:rsidRDefault="00524B33">
            <w:pPr>
              <w:pStyle w:val="Default"/>
              <w:rPr>
                <w:sz w:val="20"/>
                <w:szCs w:val="20"/>
                <w:lang w:eastAsia="en-US"/>
              </w:rPr>
            </w:pPr>
            <w:r>
              <w:rPr>
                <w:sz w:val="20"/>
                <w:szCs w:val="20"/>
                <w:lang w:eastAsia="en-US"/>
              </w:rPr>
              <w:t>- в творческих, спортивных   коллективах, кружках не менее                3 участников;</w:t>
            </w:r>
          </w:p>
          <w:p w:rsidR="00524B33" w:rsidRDefault="00524B33">
            <w:pPr>
              <w:pStyle w:val="Default"/>
              <w:rPr>
                <w:sz w:val="20"/>
                <w:szCs w:val="20"/>
                <w:lang w:eastAsia="en-US"/>
              </w:rPr>
            </w:pPr>
            <w:r>
              <w:rPr>
                <w:sz w:val="20"/>
                <w:szCs w:val="20"/>
                <w:lang w:eastAsia="en-US"/>
              </w:rPr>
              <w:t>- в любительских объединениях не менее 8 участников.</w:t>
            </w:r>
          </w:p>
          <w:p w:rsidR="00524B33" w:rsidRDefault="00524B33">
            <w:pPr>
              <w:pStyle w:val="Default"/>
              <w:rPr>
                <w:sz w:val="20"/>
                <w:szCs w:val="20"/>
                <w:lang w:eastAsia="en-US"/>
              </w:rPr>
            </w:pPr>
            <w:r>
              <w:rPr>
                <w:sz w:val="20"/>
                <w:szCs w:val="20"/>
                <w:lang w:eastAsia="en-US"/>
              </w:rPr>
              <w:t>- режим занятий:</w:t>
            </w:r>
          </w:p>
          <w:p w:rsidR="00524B33" w:rsidRDefault="00524B33">
            <w:pPr>
              <w:pStyle w:val="Default"/>
              <w:rPr>
                <w:sz w:val="20"/>
                <w:szCs w:val="20"/>
                <w:lang w:eastAsia="en-US"/>
              </w:rPr>
            </w:pPr>
            <w:r>
              <w:rPr>
                <w:sz w:val="20"/>
                <w:szCs w:val="20"/>
                <w:lang w:eastAsia="en-US"/>
              </w:rPr>
              <w:t>- в творческих, спортивных коллективах, кружках  коллективах         не менее 3-х учебных часов не менее 2 раз в неделю (учебный час      45 минут);</w:t>
            </w:r>
          </w:p>
          <w:p w:rsidR="00524B33" w:rsidRDefault="00524B33">
            <w:pPr>
              <w:pStyle w:val="Default"/>
              <w:rPr>
                <w:sz w:val="20"/>
                <w:szCs w:val="20"/>
                <w:lang w:eastAsia="en-US"/>
              </w:rPr>
            </w:pPr>
            <w:r>
              <w:rPr>
                <w:sz w:val="20"/>
                <w:szCs w:val="20"/>
                <w:lang w:eastAsia="en-US"/>
              </w:rPr>
              <w:t>- в любительских объединениях не менее двух раз в месяц не менее  60 минут.</w:t>
            </w:r>
          </w:p>
          <w:p w:rsidR="00524B33" w:rsidRDefault="00524B33">
            <w:pPr>
              <w:pStyle w:val="Default"/>
              <w:rPr>
                <w:i/>
                <w:sz w:val="20"/>
                <w:szCs w:val="20"/>
                <w:lang w:eastAsia="en-US"/>
              </w:rPr>
            </w:pPr>
            <w:r>
              <w:rPr>
                <w:i/>
                <w:sz w:val="20"/>
                <w:szCs w:val="20"/>
                <w:lang w:eastAsia="en-US"/>
              </w:rPr>
              <w:t>Требования к материально- техническому обеспечению предоставления государственной услуги</w:t>
            </w:r>
          </w:p>
          <w:p w:rsidR="00524B33" w:rsidRDefault="00524B33">
            <w:pPr>
              <w:pStyle w:val="Default"/>
              <w:rPr>
                <w:sz w:val="20"/>
                <w:szCs w:val="20"/>
                <w:lang w:eastAsia="en-US"/>
              </w:rPr>
            </w:pPr>
            <w:r>
              <w:rPr>
                <w:sz w:val="20"/>
                <w:szCs w:val="20"/>
                <w:lang w:eastAsia="en-US"/>
              </w:rPr>
              <w:t xml:space="preserve">- наличие обязательного набора помещений для предоставления муниципальной услуги: </w:t>
            </w:r>
          </w:p>
          <w:p w:rsidR="00524B33" w:rsidRDefault="00524B33">
            <w:pPr>
              <w:pStyle w:val="Default"/>
              <w:rPr>
                <w:sz w:val="20"/>
                <w:szCs w:val="20"/>
                <w:lang w:eastAsia="en-US"/>
              </w:rPr>
            </w:pPr>
            <w:r>
              <w:rPr>
                <w:sz w:val="20"/>
                <w:szCs w:val="20"/>
                <w:lang w:eastAsia="en-US"/>
              </w:rPr>
              <w:t>- переносной гардероб – на 120 крючков;</w:t>
            </w:r>
          </w:p>
          <w:p w:rsidR="00524B33" w:rsidRDefault="00524B33">
            <w:pPr>
              <w:pStyle w:val="Default"/>
              <w:rPr>
                <w:sz w:val="20"/>
                <w:szCs w:val="20"/>
                <w:lang w:eastAsia="en-US"/>
              </w:rPr>
            </w:pPr>
            <w:r>
              <w:rPr>
                <w:sz w:val="20"/>
                <w:szCs w:val="20"/>
                <w:lang w:eastAsia="en-US"/>
              </w:rPr>
              <w:t>- раздевалки в классах  - 3;</w:t>
            </w:r>
          </w:p>
          <w:p w:rsidR="00524B33" w:rsidRDefault="00524B33">
            <w:pPr>
              <w:pStyle w:val="Default"/>
              <w:rPr>
                <w:sz w:val="20"/>
                <w:szCs w:val="20"/>
                <w:lang w:eastAsia="en-US"/>
              </w:rPr>
            </w:pPr>
            <w:r>
              <w:rPr>
                <w:sz w:val="20"/>
                <w:szCs w:val="20"/>
                <w:lang w:eastAsia="en-US"/>
              </w:rPr>
              <w:t>- туалетные комнаты с санузлами - 2;</w:t>
            </w:r>
          </w:p>
          <w:p w:rsidR="00524B33" w:rsidRDefault="00524B33">
            <w:pPr>
              <w:pStyle w:val="Default"/>
              <w:rPr>
                <w:sz w:val="20"/>
                <w:szCs w:val="20"/>
                <w:lang w:eastAsia="en-US"/>
              </w:rPr>
            </w:pPr>
            <w:r>
              <w:rPr>
                <w:sz w:val="20"/>
                <w:szCs w:val="20"/>
                <w:lang w:eastAsia="en-US"/>
              </w:rPr>
              <w:t>- зрительный зал на 150 мест;</w:t>
            </w:r>
          </w:p>
          <w:p w:rsidR="00524B33" w:rsidRDefault="00524B33">
            <w:pPr>
              <w:pStyle w:val="Default"/>
              <w:rPr>
                <w:sz w:val="20"/>
                <w:szCs w:val="20"/>
                <w:lang w:eastAsia="en-US"/>
              </w:rPr>
            </w:pPr>
            <w:r>
              <w:rPr>
                <w:sz w:val="20"/>
                <w:szCs w:val="20"/>
                <w:lang w:eastAsia="en-US"/>
              </w:rPr>
              <w:t>- гримерная  - 1;</w:t>
            </w:r>
          </w:p>
          <w:p w:rsidR="00524B33" w:rsidRDefault="00524B33">
            <w:pPr>
              <w:pStyle w:val="Default"/>
              <w:rPr>
                <w:sz w:val="20"/>
                <w:szCs w:val="20"/>
                <w:lang w:eastAsia="en-US"/>
              </w:rPr>
            </w:pPr>
            <w:r>
              <w:rPr>
                <w:sz w:val="20"/>
                <w:szCs w:val="20"/>
                <w:lang w:eastAsia="en-US"/>
              </w:rPr>
              <w:t>- фойе - 1;</w:t>
            </w:r>
          </w:p>
          <w:p w:rsidR="00524B33" w:rsidRDefault="00524B33">
            <w:pPr>
              <w:pStyle w:val="Default"/>
              <w:rPr>
                <w:sz w:val="20"/>
                <w:szCs w:val="20"/>
                <w:lang w:eastAsia="en-US"/>
              </w:rPr>
            </w:pPr>
            <w:r>
              <w:rPr>
                <w:sz w:val="20"/>
                <w:szCs w:val="20"/>
                <w:lang w:eastAsia="en-US"/>
              </w:rPr>
              <w:t>- звукоаппаратная-1;</w:t>
            </w:r>
          </w:p>
          <w:p w:rsidR="00524B33" w:rsidRDefault="00524B33">
            <w:pPr>
              <w:pStyle w:val="Default"/>
              <w:rPr>
                <w:sz w:val="20"/>
                <w:szCs w:val="20"/>
                <w:lang w:eastAsia="en-US"/>
              </w:rPr>
            </w:pPr>
            <w:r>
              <w:rPr>
                <w:sz w:val="20"/>
                <w:szCs w:val="20"/>
                <w:lang w:eastAsia="en-US"/>
              </w:rPr>
              <w:t>- костюмерная - 1;</w:t>
            </w:r>
          </w:p>
          <w:p w:rsidR="00524B33" w:rsidRDefault="00524B33">
            <w:pPr>
              <w:pStyle w:val="Default"/>
              <w:rPr>
                <w:sz w:val="20"/>
                <w:szCs w:val="20"/>
                <w:lang w:eastAsia="en-US"/>
              </w:rPr>
            </w:pPr>
            <w:r>
              <w:rPr>
                <w:sz w:val="20"/>
                <w:szCs w:val="20"/>
                <w:lang w:eastAsia="en-US"/>
              </w:rPr>
              <w:t>- классы для занятий творческих коллективов – 3.</w:t>
            </w:r>
          </w:p>
          <w:p w:rsidR="00524B33" w:rsidRDefault="00524B33">
            <w:pPr>
              <w:pStyle w:val="Default"/>
              <w:rPr>
                <w:i/>
                <w:sz w:val="20"/>
                <w:szCs w:val="20"/>
                <w:lang w:eastAsia="en-US"/>
              </w:rPr>
            </w:pPr>
            <w:r>
              <w:rPr>
                <w:i/>
                <w:sz w:val="20"/>
                <w:szCs w:val="20"/>
                <w:lang w:eastAsia="en-US"/>
              </w:rPr>
              <w:t xml:space="preserve">Требования к квалификации персонала, </w:t>
            </w:r>
            <w:r>
              <w:rPr>
                <w:i/>
                <w:sz w:val="20"/>
                <w:szCs w:val="20"/>
                <w:lang w:eastAsia="en-US"/>
              </w:rPr>
              <w:lastRenderedPageBreak/>
              <w:t>предоставляющего муниципальные услуги</w:t>
            </w:r>
          </w:p>
          <w:p w:rsidR="00524B33" w:rsidRDefault="00524B33">
            <w:pPr>
              <w:pStyle w:val="Default"/>
              <w:rPr>
                <w:sz w:val="20"/>
                <w:szCs w:val="20"/>
                <w:lang w:eastAsia="en-US"/>
              </w:rPr>
            </w:pPr>
            <w:r>
              <w:rPr>
                <w:sz w:val="20"/>
                <w:szCs w:val="20"/>
                <w:lang w:eastAsia="en-US"/>
              </w:rPr>
              <w:t>- специалисты с высшим, средним  образованием составляют                к общему количеству работающих специалистов  не менее 40 %.</w:t>
            </w:r>
          </w:p>
          <w:p w:rsidR="00524B33" w:rsidRDefault="00524B33">
            <w:pPr>
              <w:pStyle w:val="Default"/>
              <w:rPr>
                <w:sz w:val="20"/>
                <w:szCs w:val="20"/>
                <w:lang w:eastAsia="en-US"/>
              </w:rPr>
            </w:pPr>
            <w:r>
              <w:rPr>
                <w:sz w:val="20"/>
                <w:szCs w:val="20"/>
                <w:lang w:eastAsia="en-US"/>
              </w:rPr>
              <w:t>- специалисты, повысившие квалификацию (семинары, курсы, мастер-классы и др.) не менее 5 %.</w:t>
            </w:r>
          </w:p>
          <w:p w:rsidR="00524B33" w:rsidRDefault="00524B33">
            <w:pPr>
              <w:pStyle w:val="Default"/>
              <w:rPr>
                <w:i/>
                <w:sz w:val="20"/>
                <w:szCs w:val="20"/>
                <w:lang w:eastAsia="en-US"/>
              </w:rPr>
            </w:pPr>
            <w:r>
              <w:rPr>
                <w:i/>
                <w:sz w:val="20"/>
                <w:szCs w:val="20"/>
                <w:lang w:eastAsia="en-US"/>
              </w:rPr>
              <w:t>Требования к информационному обеспечению потребителей муниципальной услуги</w:t>
            </w:r>
          </w:p>
          <w:p w:rsidR="00524B33" w:rsidRDefault="00524B33">
            <w:pPr>
              <w:pStyle w:val="Default"/>
              <w:rPr>
                <w:sz w:val="20"/>
                <w:szCs w:val="20"/>
                <w:lang w:eastAsia="en-US"/>
              </w:rPr>
            </w:pPr>
            <w:r>
              <w:rPr>
                <w:sz w:val="20"/>
                <w:szCs w:val="20"/>
                <w:lang w:eastAsia="en-US"/>
              </w:rPr>
              <w:t>- размещение информации в СМИ, на информационных стендах, рекламных щитах, бегущая строка на городском  табло, афишах согласно календарному плану учреждения.</w:t>
            </w:r>
          </w:p>
          <w:p w:rsidR="00524B33" w:rsidRDefault="00524B33">
            <w:pPr>
              <w:pStyle w:val="Default"/>
              <w:rPr>
                <w:i/>
                <w:sz w:val="20"/>
                <w:szCs w:val="20"/>
                <w:lang w:eastAsia="en-US"/>
              </w:rPr>
            </w:pPr>
            <w:r>
              <w:rPr>
                <w:i/>
                <w:sz w:val="20"/>
                <w:szCs w:val="20"/>
                <w:lang w:eastAsia="en-US"/>
              </w:rPr>
              <w:t>Требование к срокам предоставления муниципальной услуги</w:t>
            </w:r>
          </w:p>
          <w:p w:rsidR="00524B33" w:rsidRDefault="00524B33">
            <w:pPr>
              <w:pStyle w:val="Default"/>
              <w:rPr>
                <w:sz w:val="20"/>
                <w:szCs w:val="20"/>
                <w:lang w:eastAsia="en-US"/>
              </w:rPr>
            </w:pPr>
            <w:r>
              <w:rPr>
                <w:sz w:val="20"/>
                <w:szCs w:val="20"/>
                <w:lang w:eastAsia="en-US"/>
              </w:rPr>
              <w:t xml:space="preserve">- ежегодно не ранее  9.00 не позднее 21.00 часов в соответствии           с расписанием и графиком занятий клубных формирований                   и календарным планом учреждения </w:t>
            </w:r>
          </w:p>
        </w:tc>
        <w:tc>
          <w:tcPr>
            <w:tcW w:w="709" w:type="dxa"/>
            <w:tcBorders>
              <w:top w:val="single" w:sz="4" w:space="0" w:color="auto"/>
              <w:left w:val="single" w:sz="4" w:space="0" w:color="auto"/>
              <w:bottom w:val="single" w:sz="4" w:space="0" w:color="auto"/>
              <w:right w:val="single" w:sz="4" w:space="0" w:color="auto"/>
            </w:tcBorders>
          </w:tcPr>
          <w:p w:rsidR="00524B33" w:rsidRDefault="00524B33">
            <w:pPr>
              <w:jc w:val="center"/>
              <w:rPr>
                <w:rFonts w:cs="Times New Roman"/>
                <w:sz w:val="18"/>
                <w:szCs w:val="18"/>
              </w:rPr>
            </w:pPr>
            <w:r>
              <w:rPr>
                <w:rFonts w:cs="Times New Roman"/>
                <w:sz w:val="18"/>
                <w:szCs w:val="18"/>
              </w:rPr>
              <w:lastRenderedPageBreak/>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r>
              <w:rPr>
                <w:rFonts w:cs="Times New Roman"/>
                <w:sz w:val="18"/>
                <w:szCs w:val="18"/>
              </w:rPr>
              <w:lastRenderedPageBreak/>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r>
              <w:rPr>
                <w:rFonts w:cs="Times New Roman"/>
                <w:sz w:val="18"/>
                <w:szCs w:val="18"/>
              </w:rPr>
              <w:t>100%</w:t>
            </w:r>
          </w:p>
        </w:tc>
        <w:tc>
          <w:tcPr>
            <w:tcW w:w="850" w:type="dxa"/>
            <w:tcBorders>
              <w:top w:val="single" w:sz="4" w:space="0" w:color="auto"/>
              <w:left w:val="single" w:sz="4" w:space="0" w:color="auto"/>
              <w:bottom w:val="single" w:sz="4" w:space="0" w:color="auto"/>
              <w:right w:val="single" w:sz="4" w:space="0" w:color="auto"/>
            </w:tcBorders>
          </w:tcPr>
          <w:p w:rsidR="00524B33" w:rsidRDefault="00524B33">
            <w:pPr>
              <w:jc w:val="center"/>
              <w:rPr>
                <w:rFonts w:cs="Times New Roman"/>
                <w:sz w:val="18"/>
                <w:szCs w:val="18"/>
              </w:rPr>
            </w:pPr>
            <w:r>
              <w:rPr>
                <w:rFonts w:cs="Times New Roman"/>
                <w:sz w:val="18"/>
                <w:szCs w:val="18"/>
              </w:rPr>
              <w:lastRenderedPageBreak/>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r>
              <w:rPr>
                <w:rFonts w:cs="Times New Roman"/>
                <w:sz w:val="18"/>
                <w:szCs w:val="18"/>
              </w:rPr>
              <w:lastRenderedPageBreak/>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r>
              <w:rPr>
                <w:rFonts w:cs="Times New Roman"/>
                <w:sz w:val="18"/>
                <w:szCs w:val="18"/>
              </w:rPr>
              <w:t>100%</w:t>
            </w:r>
          </w:p>
        </w:tc>
        <w:tc>
          <w:tcPr>
            <w:tcW w:w="851" w:type="dxa"/>
            <w:tcBorders>
              <w:top w:val="single" w:sz="4" w:space="0" w:color="auto"/>
              <w:left w:val="single" w:sz="4" w:space="0" w:color="auto"/>
              <w:bottom w:val="single" w:sz="4" w:space="0" w:color="auto"/>
              <w:right w:val="single" w:sz="4" w:space="0" w:color="auto"/>
            </w:tcBorders>
          </w:tcPr>
          <w:p w:rsidR="00524B33" w:rsidRDefault="00524B33">
            <w:pPr>
              <w:jc w:val="center"/>
              <w:rPr>
                <w:rFonts w:cs="Times New Roman"/>
                <w:sz w:val="18"/>
                <w:szCs w:val="18"/>
              </w:rPr>
            </w:pPr>
            <w:r>
              <w:rPr>
                <w:rFonts w:cs="Times New Roman"/>
                <w:sz w:val="18"/>
                <w:szCs w:val="18"/>
              </w:rPr>
              <w:lastRenderedPageBreak/>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r>
              <w:rPr>
                <w:rFonts w:cs="Times New Roman"/>
                <w:sz w:val="18"/>
                <w:szCs w:val="18"/>
              </w:rPr>
              <w:lastRenderedPageBreak/>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r>
              <w:rPr>
                <w:rFonts w:cs="Times New Roman"/>
                <w:sz w:val="18"/>
                <w:szCs w:val="18"/>
              </w:rPr>
              <w:t>100%</w:t>
            </w:r>
          </w:p>
        </w:tc>
        <w:tc>
          <w:tcPr>
            <w:tcW w:w="786" w:type="dxa"/>
            <w:tcBorders>
              <w:top w:val="single" w:sz="4" w:space="0" w:color="auto"/>
              <w:left w:val="single" w:sz="4" w:space="0" w:color="auto"/>
              <w:bottom w:val="single" w:sz="4" w:space="0" w:color="auto"/>
              <w:right w:val="single" w:sz="4" w:space="0" w:color="auto"/>
            </w:tcBorders>
            <w:hideMark/>
          </w:tcPr>
          <w:p w:rsidR="00524B33" w:rsidRDefault="00AA3041">
            <w:pPr>
              <w:jc w:val="center"/>
              <w:rPr>
                <w:rFonts w:cs="Times New Roman"/>
                <w:sz w:val="18"/>
                <w:szCs w:val="18"/>
              </w:rPr>
            </w:pPr>
            <w:r>
              <w:rPr>
                <w:rFonts w:cs="Times New Roman"/>
                <w:sz w:val="18"/>
                <w:szCs w:val="18"/>
              </w:rPr>
              <w:lastRenderedPageBreak/>
              <w:t>104,2</w:t>
            </w:r>
            <w:r w:rsidR="00BA6307">
              <w:rPr>
                <w:rFonts w:cs="Times New Roman"/>
                <w:sz w:val="18"/>
                <w:szCs w:val="18"/>
              </w:rPr>
              <w:t>%</w:t>
            </w:r>
          </w:p>
          <w:p w:rsidR="00E933FD" w:rsidRDefault="00E933FD">
            <w:pPr>
              <w:jc w:val="center"/>
              <w:rPr>
                <w:rFonts w:cs="Times New Roman"/>
                <w:sz w:val="18"/>
                <w:szCs w:val="18"/>
              </w:rPr>
            </w:pPr>
          </w:p>
          <w:p w:rsidR="00E933FD" w:rsidRDefault="00E933FD">
            <w:pPr>
              <w:jc w:val="center"/>
              <w:rPr>
                <w:rFonts w:cs="Times New Roman"/>
                <w:sz w:val="18"/>
                <w:szCs w:val="18"/>
              </w:rPr>
            </w:pPr>
          </w:p>
          <w:p w:rsidR="00E933FD" w:rsidRDefault="00E933FD">
            <w:pPr>
              <w:jc w:val="center"/>
              <w:rPr>
                <w:rFonts w:cs="Times New Roman"/>
                <w:sz w:val="18"/>
                <w:szCs w:val="18"/>
              </w:rPr>
            </w:pPr>
          </w:p>
          <w:p w:rsidR="00E933FD" w:rsidRDefault="00E933FD">
            <w:pPr>
              <w:jc w:val="center"/>
              <w:rPr>
                <w:rFonts w:cs="Times New Roman"/>
                <w:sz w:val="18"/>
                <w:szCs w:val="18"/>
              </w:rPr>
            </w:pPr>
          </w:p>
          <w:p w:rsidR="00E933FD" w:rsidRDefault="00E933FD">
            <w:pPr>
              <w:jc w:val="center"/>
              <w:rPr>
                <w:rFonts w:cs="Times New Roman"/>
                <w:sz w:val="18"/>
                <w:szCs w:val="18"/>
              </w:rPr>
            </w:pPr>
          </w:p>
          <w:p w:rsidR="00E933FD" w:rsidRDefault="00E933FD">
            <w:pPr>
              <w:jc w:val="center"/>
              <w:rPr>
                <w:rFonts w:cs="Times New Roman"/>
                <w:sz w:val="18"/>
                <w:szCs w:val="18"/>
              </w:rPr>
            </w:pPr>
          </w:p>
          <w:p w:rsidR="00E933FD" w:rsidRDefault="00E933FD">
            <w:pPr>
              <w:jc w:val="center"/>
              <w:rPr>
                <w:rFonts w:cs="Times New Roman"/>
                <w:sz w:val="18"/>
                <w:szCs w:val="18"/>
              </w:rPr>
            </w:pPr>
          </w:p>
          <w:p w:rsidR="00E933FD" w:rsidRDefault="00E933FD">
            <w:pPr>
              <w:jc w:val="center"/>
              <w:rPr>
                <w:rFonts w:cs="Times New Roman"/>
                <w:sz w:val="18"/>
                <w:szCs w:val="18"/>
              </w:rPr>
            </w:pPr>
          </w:p>
          <w:p w:rsidR="00E933FD" w:rsidRDefault="00E933FD">
            <w:pPr>
              <w:jc w:val="center"/>
              <w:rPr>
                <w:rFonts w:cs="Times New Roman"/>
                <w:sz w:val="18"/>
                <w:szCs w:val="18"/>
              </w:rPr>
            </w:pPr>
            <w:r>
              <w:rPr>
                <w:rFonts w:cs="Times New Roman"/>
                <w:sz w:val="18"/>
                <w:szCs w:val="18"/>
              </w:rPr>
              <w:t>100%</w:t>
            </w:r>
          </w:p>
          <w:p w:rsidR="00E933FD" w:rsidRDefault="00E933FD">
            <w:pPr>
              <w:jc w:val="center"/>
              <w:rPr>
                <w:rFonts w:cs="Times New Roman"/>
                <w:sz w:val="18"/>
                <w:szCs w:val="18"/>
              </w:rPr>
            </w:pPr>
          </w:p>
          <w:p w:rsidR="00E933FD" w:rsidRDefault="00E933FD">
            <w:pPr>
              <w:jc w:val="center"/>
              <w:rPr>
                <w:rFonts w:cs="Times New Roman"/>
                <w:sz w:val="18"/>
                <w:szCs w:val="18"/>
              </w:rPr>
            </w:pPr>
          </w:p>
          <w:p w:rsidR="00E933FD" w:rsidRDefault="00E933FD">
            <w:pPr>
              <w:jc w:val="center"/>
              <w:rPr>
                <w:rFonts w:cs="Times New Roman"/>
                <w:sz w:val="18"/>
                <w:szCs w:val="18"/>
              </w:rPr>
            </w:pPr>
          </w:p>
          <w:p w:rsidR="00E933FD" w:rsidRDefault="00E933FD">
            <w:pPr>
              <w:jc w:val="center"/>
              <w:rPr>
                <w:rFonts w:cs="Times New Roman"/>
                <w:sz w:val="18"/>
                <w:szCs w:val="18"/>
              </w:rPr>
            </w:pPr>
          </w:p>
          <w:p w:rsidR="00E933FD" w:rsidRDefault="00E933FD">
            <w:pPr>
              <w:jc w:val="center"/>
              <w:rPr>
                <w:rFonts w:cs="Times New Roman"/>
                <w:sz w:val="18"/>
                <w:szCs w:val="18"/>
              </w:rPr>
            </w:pPr>
          </w:p>
          <w:p w:rsidR="00E933FD" w:rsidRDefault="00E933FD">
            <w:pPr>
              <w:jc w:val="center"/>
              <w:rPr>
                <w:rFonts w:cs="Times New Roman"/>
                <w:sz w:val="18"/>
                <w:szCs w:val="18"/>
              </w:rPr>
            </w:pPr>
          </w:p>
          <w:p w:rsidR="00E933FD" w:rsidRDefault="00E933FD">
            <w:pPr>
              <w:jc w:val="center"/>
              <w:rPr>
                <w:rFonts w:cs="Times New Roman"/>
                <w:sz w:val="18"/>
                <w:szCs w:val="18"/>
              </w:rPr>
            </w:pPr>
            <w:r>
              <w:rPr>
                <w:rFonts w:cs="Times New Roman"/>
                <w:sz w:val="18"/>
                <w:szCs w:val="18"/>
              </w:rPr>
              <w:lastRenderedPageBreak/>
              <w:t>100%</w:t>
            </w:r>
          </w:p>
          <w:p w:rsidR="00E933FD" w:rsidRDefault="00E933FD">
            <w:pPr>
              <w:jc w:val="center"/>
              <w:rPr>
                <w:rFonts w:cs="Times New Roman"/>
                <w:sz w:val="18"/>
                <w:szCs w:val="18"/>
              </w:rPr>
            </w:pPr>
          </w:p>
          <w:p w:rsidR="00E933FD" w:rsidRDefault="00E933FD">
            <w:pPr>
              <w:jc w:val="center"/>
              <w:rPr>
                <w:rFonts w:cs="Times New Roman"/>
                <w:sz w:val="18"/>
                <w:szCs w:val="18"/>
              </w:rPr>
            </w:pPr>
          </w:p>
          <w:p w:rsidR="00E933FD" w:rsidRDefault="00E933FD">
            <w:pPr>
              <w:jc w:val="center"/>
              <w:rPr>
                <w:rFonts w:cs="Times New Roman"/>
                <w:sz w:val="18"/>
                <w:szCs w:val="18"/>
              </w:rPr>
            </w:pPr>
          </w:p>
          <w:p w:rsidR="00E933FD" w:rsidRDefault="00E933FD">
            <w:pPr>
              <w:jc w:val="center"/>
              <w:rPr>
                <w:rFonts w:cs="Times New Roman"/>
                <w:sz w:val="18"/>
                <w:szCs w:val="18"/>
              </w:rPr>
            </w:pPr>
            <w:r>
              <w:rPr>
                <w:rFonts w:cs="Times New Roman"/>
                <w:sz w:val="18"/>
                <w:szCs w:val="18"/>
              </w:rPr>
              <w:t>100%</w:t>
            </w:r>
          </w:p>
          <w:p w:rsidR="00E933FD" w:rsidRDefault="00E933FD">
            <w:pPr>
              <w:jc w:val="center"/>
              <w:rPr>
                <w:rFonts w:cs="Times New Roman"/>
                <w:sz w:val="18"/>
                <w:szCs w:val="18"/>
              </w:rPr>
            </w:pPr>
          </w:p>
          <w:p w:rsidR="00E933FD" w:rsidRDefault="00E933FD">
            <w:pPr>
              <w:jc w:val="center"/>
              <w:rPr>
                <w:rFonts w:cs="Times New Roman"/>
                <w:sz w:val="18"/>
                <w:szCs w:val="18"/>
              </w:rPr>
            </w:pPr>
          </w:p>
          <w:p w:rsidR="00E933FD" w:rsidRDefault="00E933FD">
            <w:pPr>
              <w:jc w:val="center"/>
              <w:rPr>
                <w:rFonts w:cs="Times New Roman"/>
                <w:sz w:val="18"/>
                <w:szCs w:val="18"/>
              </w:rPr>
            </w:pPr>
            <w:r>
              <w:rPr>
                <w:rFonts w:cs="Times New Roman"/>
                <w:sz w:val="18"/>
                <w:szCs w:val="18"/>
              </w:rPr>
              <w:t>100%</w:t>
            </w:r>
          </w:p>
        </w:tc>
      </w:tr>
      <w:tr w:rsidR="00524B33" w:rsidTr="00524B33">
        <w:tc>
          <w:tcPr>
            <w:tcW w:w="14786" w:type="dxa"/>
            <w:gridSpan w:val="13"/>
            <w:tcBorders>
              <w:top w:val="single" w:sz="4" w:space="0" w:color="auto"/>
              <w:left w:val="single" w:sz="4" w:space="0" w:color="auto"/>
              <w:bottom w:val="single" w:sz="4" w:space="0" w:color="auto"/>
              <w:right w:val="single" w:sz="4" w:space="0" w:color="auto"/>
            </w:tcBorders>
            <w:hideMark/>
          </w:tcPr>
          <w:p w:rsidR="00524B33" w:rsidRDefault="00524B33" w:rsidP="002C2EAD">
            <w:pPr>
              <w:jc w:val="center"/>
              <w:rPr>
                <w:b/>
                <w:sz w:val="18"/>
                <w:szCs w:val="18"/>
              </w:rPr>
            </w:pPr>
            <w:r>
              <w:rPr>
                <w:b/>
                <w:sz w:val="18"/>
                <w:szCs w:val="18"/>
              </w:rPr>
              <w:lastRenderedPageBreak/>
              <w:t xml:space="preserve">Муниципальная </w:t>
            </w:r>
            <w:r w:rsidR="002C2EAD">
              <w:rPr>
                <w:b/>
                <w:sz w:val="18"/>
                <w:szCs w:val="18"/>
              </w:rPr>
              <w:t>работа по проведению фестивалей, выставок, конкурсов и иных программных мероприятий силами учреждения</w:t>
            </w:r>
          </w:p>
        </w:tc>
      </w:tr>
      <w:tr w:rsidR="00524B33" w:rsidTr="00524B33">
        <w:tc>
          <w:tcPr>
            <w:tcW w:w="1891" w:type="dxa"/>
            <w:tcBorders>
              <w:top w:val="single" w:sz="4" w:space="0" w:color="auto"/>
              <w:left w:val="single" w:sz="4" w:space="0" w:color="auto"/>
              <w:bottom w:val="single" w:sz="4" w:space="0" w:color="auto"/>
              <w:right w:val="single" w:sz="4" w:space="0" w:color="auto"/>
            </w:tcBorders>
            <w:hideMark/>
          </w:tcPr>
          <w:p w:rsidR="00524B33" w:rsidRDefault="00524B33">
            <w:pPr>
              <w:jc w:val="center"/>
              <w:rPr>
                <w:rFonts w:cs="Times New Roman"/>
                <w:sz w:val="18"/>
                <w:szCs w:val="18"/>
              </w:rPr>
            </w:pPr>
            <w:r>
              <w:rPr>
                <w:rFonts w:cs="Times New Roman"/>
                <w:sz w:val="18"/>
                <w:szCs w:val="18"/>
              </w:rPr>
              <w:t>Муниципальное бюджетное учреждение культуры «Городской Дом культуры закрытого административно-территориального образования город Островной Мурманской области» (МБУК «</w:t>
            </w:r>
            <w:proofErr w:type="gramStart"/>
            <w:r>
              <w:rPr>
                <w:rFonts w:cs="Times New Roman"/>
                <w:sz w:val="18"/>
                <w:szCs w:val="18"/>
              </w:rPr>
              <w:t>ГДК</w:t>
            </w:r>
            <w:proofErr w:type="gramEnd"/>
            <w:r>
              <w:rPr>
                <w:rFonts w:cs="Times New Roman"/>
                <w:sz w:val="18"/>
                <w:szCs w:val="18"/>
              </w:rPr>
              <w:t xml:space="preserve"> ЗАТО г. Островной»)</w:t>
            </w:r>
          </w:p>
        </w:tc>
        <w:tc>
          <w:tcPr>
            <w:tcW w:w="911" w:type="dxa"/>
            <w:tcBorders>
              <w:top w:val="single" w:sz="4" w:space="0" w:color="auto"/>
              <w:left w:val="single" w:sz="4" w:space="0" w:color="auto"/>
              <w:bottom w:val="single" w:sz="4" w:space="0" w:color="auto"/>
              <w:right w:val="single" w:sz="4" w:space="0" w:color="auto"/>
            </w:tcBorders>
            <w:hideMark/>
          </w:tcPr>
          <w:p w:rsidR="00524B33" w:rsidRDefault="000A3DE1">
            <w:pPr>
              <w:jc w:val="center"/>
              <w:rPr>
                <w:rFonts w:cs="Times New Roman"/>
                <w:sz w:val="18"/>
                <w:szCs w:val="18"/>
              </w:rPr>
            </w:pPr>
            <w:r>
              <w:rPr>
                <w:rFonts w:cs="Times New Roman"/>
                <w:sz w:val="18"/>
                <w:szCs w:val="18"/>
              </w:rPr>
              <w:t>7 441,40</w:t>
            </w:r>
          </w:p>
        </w:tc>
        <w:tc>
          <w:tcPr>
            <w:tcW w:w="1134" w:type="dxa"/>
            <w:gridSpan w:val="2"/>
            <w:tcBorders>
              <w:top w:val="single" w:sz="4" w:space="0" w:color="auto"/>
              <w:left w:val="single" w:sz="4" w:space="0" w:color="auto"/>
              <w:bottom w:val="single" w:sz="4" w:space="0" w:color="auto"/>
              <w:right w:val="single" w:sz="4" w:space="0" w:color="auto"/>
            </w:tcBorders>
            <w:hideMark/>
          </w:tcPr>
          <w:p w:rsidR="00524B33" w:rsidRDefault="000A3DE1">
            <w:pPr>
              <w:jc w:val="center"/>
              <w:rPr>
                <w:rFonts w:cs="Times New Roman"/>
                <w:sz w:val="18"/>
                <w:szCs w:val="18"/>
              </w:rPr>
            </w:pPr>
            <w:r>
              <w:rPr>
                <w:rFonts w:cs="Times New Roman"/>
                <w:sz w:val="18"/>
                <w:szCs w:val="18"/>
              </w:rPr>
              <w:t>7 010,89</w:t>
            </w:r>
          </w:p>
        </w:tc>
        <w:tc>
          <w:tcPr>
            <w:tcW w:w="708" w:type="dxa"/>
            <w:tcBorders>
              <w:top w:val="single" w:sz="4" w:space="0" w:color="auto"/>
              <w:left w:val="single" w:sz="4" w:space="0" w:color="auto"/>
              <w:bottom w:val="single" w:sz="4" w:space="0" w:color="auto"/>
              <w:right w:val="single" w:sz="4" w:space="0" w:color="auto"/>
            </w:tcBorders>
            <w:hideMark/>
          </w:tcPr>
          <w:p w:rsidR="00524B33" w:rsidRDefault="000A3DE1">
            <w:pPr>
              <w:jc w:val="center"/>
              <w:rPr>
                <w:rFonts w:cs="Times New Roman"/>
                <w:sz w:val="18"/>
                <w:szCs w:val="18"/>
              </w:rPr>
            </w:pPr>
            <w:r>
              <w:rPr>
                <w:rFonts w:cs="Times New Roman"/>
                <w:sz w:val="18"/>
                <w:szCs w:val="18"/>
              </w:rPr>
              <w:t>94,21</w:t>
            </w:r>
            <w:r w:rsidR="00524B33">
              <w:rPr>
                <w:rFonts w:cs="Times New Roman"/>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524B33" w:rsidRDefault="000A3DE1">
            <w:pPr>
              <w:jc w:val="center"/>
              <w:rPr>
                <w:rFonts w:cs="Times New Roman"/>
                <w:sz w:val="18"/>
                <w:szCs w:val="18"/>
              </w:rPr>
            </w:pPr>
            <w:r>
              <w:rPr>
                <w:rFonts w:cs="Times New Roman"/>
                <w:sz w:val="18"/>
                <w:szCs w:val="18"/>
              </w:rPr>
              <w:t>10 179</w:t>
            </w:r>
          </w:p>
        </w:tc>
        <w:tc>
          <w:tcPr>
            <w:tcW w:w="709" w:type="dxa"/>
            <w:tcBorders>
              <w:top w:val="single" w:sz="4" w:space="0" w:color="auto"/>
              <w:left w:val="single" w:sz="4" w:space="0" w:color="auto"/>
              <w:bottom w:val="single" w:sz="4" w:space="0" w:color="auto"/>
              <w:right w:val="single" w:sz="4" w:space="0" w:color="auto"/>
            </w:tcBorders>
          </w:tcPr>
          <w:p w:rsidR="00524B33" w:rsidRDefault="000A3DE1">
            <w:pPr>
              <w:jc w:val="center"/>
              <w:rPr>
                <w:rFonts w:cs="Times New Roman"/>
                <w:sz w:val="18"/>
                <w:szCs w:val="18"/>
              </w:rPr>
            </w:pPr>
            <w:r>
              <w:rPr>
                <w:rFonts w:cs="Times New Roman"/>
                <w:sz w:val="18"/>
                <w:szCs w:val="18"/>
              </w:rPr>
              <w:t>10 188</w:t>
            </w:r>
          </w:p>
        </w:tc>
        <w:tc>
          <w:tcPr>
            <w:tcW w:w="709" w:type="dxa"/>
            <w:tcBorders>
              <w:top w:val="single" w:sz="4" w:space="0" w:color="auto"/>
              <w:left w:val="single" w:sz="4" w:space="0" w:color="auto"/>
              <w:bottom w:val="single" w:sz="4" w:space="0" w:color="auto"/>
              <w:right w:val="single" w:sz="4" w:space="0" w:color="auto"/>
            </w:tcBorders>
          </w:tcPr>
          <w:p w:rsidR="00524B33" w:rsidRDefault="000A3DE1">
            <w:pPr>
              <w:jc w:val="center"/>
              <w:rPr>
                <w:rFonts w:cs="Times New Roman"/>
                <w:sz w:val="18"/>
                <w:szCs w:val="18"/>
              </w:rPr>
            </w:pPr>
            <w:r>
              <w:rPr>
                <w:rFonts w:cs="Times New Roman"/>
                <w:sz w:val="18"/>
                <w:szCs w:val="18"/>
              </w:rPr>
              <w:t>100,09%</w:t>
            </w:r>
          </w:p>
        </w:tc>
        <w:tc>
          <w:tcPr>
            <w:tcW w:w="4819" w:type="dxa"/>
            <w:tcBorders>
              <w:top w:val="single" w:sz="4" w:space="0" w:color="auto"/>
              <w:left w:val="single" w:sz="4" w:space="0" w:color="auto"/>
              <w:bottom w:val="single" w:sz="4" w:space="0" w:color="auto"/>
              <w:right w:val="single" w:sz="4" w:space="0" w:color="auto"/>
            </w:tcBorders>
          </w:tcPr>
          <w:p w:rsidR="00524B33" w:rsidRPr="00AE3372" w:rsidRDefault="00524B33">
            <w:pPr>
              <w:pStyle w:val="Default"/>
              <w:rPr>
                <w:i/>
                <w:sz w:val="20"/>
                <w:szCs w:val="20"/>
                <w:lang w:eastAsia="en-US"/>
              </w:rPr>
            </w:pPr>
            <w:r w:rsidRPr="00AE3372">
              <w:rPr>
                <w:i/>
                <w:sz w:val="20"/>
                <w:szCs w:val="20"/>
                <w:lang w:eastAsia="en-US"/>
              </w:rPr>
              <w:t xml:space="preserve">Условия  выполнения муниципальной  работы </w:t>
            </w:r>
          </w:p>
          <w:p w:rsidR="00524B33" w:rsidRDefault="00524B33">
            <w:pPr>
              <w:pStyle w:val="Default"/>
              <w:rPr>
                <w:sz w:val="20"/>
                <w:szCs w:val="20"/>
                <w:lang w:eastAsia="en-US"/>
              </w:rPr>
            </w:pPr>
            <w:r>
              <w:rPr>
                <w:sz w:val="20"/>
                <w:szCs w:val="20"/>
                <w:lang w:eastAsia="en-US"/>
              </w:rPr>
              <w:t>- проведение не менее 120 мероприятий в год: фестивалей, конкурсов, смотров и иных программных мероприятий.</w:t>
            </w:r>
          </w:p>
          <w:p w:rsidR="00524B33" w:rsidRPr="00AE3372" w:rsidRDefault="00524B33">
            <w:pPr>
              <w:pStyle w:val="Default"/>
              <w:rPr>
                <w:i/>
                <w:sz w:val="20"/>
                <w:szCs w:val="20"/>
                <w:lang w:eastAsia="en-US"/>
              </w:rPr>
            </w:pPr>
            <w:r w:rsidRPr="00AE3372">
              <w:rPr>
                <w:i/>
                <w:sz w:val="20"/>
                <w:szCs w:val="20"/>
                <w:lang w:eastAsia="en-US"/>
              </w:rPr>
              <w:t>Требования к материально- техническому обеспечению выполнения муниципальной работы</w:t>
            </w:r>
          </w:p>
          <w:p w:rsidR="00524B33" w:rsidRDefault="00524B33">
            <w:pPr>
              <w:pStyle w:val="Default"/>
              <w:rPr>
                <w:sz w:val="20"/>
                <w:szCs w:val="20"/>
                <w:lang w:eastAsia="en-US"/>
              </w:rPr>
            </w:pPr>
            <w:r>
              <w:rPr>
                <w:sz w:val="20"/>
                <w:szCs w:val="20"/>
                <w:lang w:eastAsia="en-US"/>
              </w:rPr>
              <w:t xml:space="preserve">- наличие  обязательного набора помещений для предоставления муниципальной услуги: </w:t>
            </w:r>
          </w:p>
          <w:p w:rsidR="00524B33" w:rsidRDefault="00524B33">
            <w:pPr>
              <w:pStyle w:val="Default"/>
              <w:rPr>
                <w:sz w:val="20"/>
                <w:szCs w:val="20"/>
                <w:lang w:eastAsia="en-US"/>
              </w:rPr>
            </w:pPr>
            <w:r>
              <w:rPr>
                <w:sz w:val="20"/>
                <w:szCs w:val="20"/>
                <w:lang w:eastAsia="en-US"/>
              </w:rPr>
              <w:t>- раздевалка - 1;</w:t>
            </w:r>
          </w:p>
          <w:p w:rsidR="00524B33" w:rsidRDefault="00524B33">
            <w:pPr>
              <w:pStyle w:val="Default"/>
              <w:rPr>
                <w:sz w:val="20"/>
                <w:szCs w:val="20"/>
                <w:lang w:eastAsia="en-US"/>
              </w:rPr>
            </w:pPr>
            <w:r>
              <w:rPr>
                <w:sz w:val="20"/>
                <w:szCs w:val="20"/>
                <w:lang w:eastAsia="en-US"/>
              </w:rPr>
              <w:t>- туалетные комнаты с санузлами - 1;</w:t>
            </w:r>
          </w:p>
          <w:p w:rsidR="00524B33" w:rsidRDefault="00524B33">
            <w:pPr>
              <w:pStyle w:val="Default"/>
              <w:rPr>
                <w:sz w:val="20"/>
                <w:szCs w:val="20"/>
                <w:lang w:eastAsia="en-US"/>
              </w:rPr>
            </w:pPr>
            <w:r>
              <w:rPr>
                <w:sz w:val="20"/>
                <w:szCs w:val="20"/>
                <w:lang w:eastAsia="en-US"/>
              </w:rPr>
              <w:t>- зрительный зал на 150 мест;</w:t>
            </w:r>
          </w:p>
          <w:p w:rsidR="00524B33" w:rsidRDefault="00524B33">
            <w:pPr>
              <w:pStyle w:val="Default"/>
              <w:rPr>
                <w:sz w:val="20"/>
                <w:szCs w:val="20"/>
                <w:lang w:eastAsia="en-US"/>
              </w:rPr>
            </w:pPr>
            <w:r>
              <w:rPr>
                <w:sz w:val="20"/>
                <w:szCs w:val="20"/>
                <w:lang w:eastAsia="en-US"/>
              </w:rPr>
              <w:t>- гримерная  - 1;</w:t>
            </w:r>
          </w:p>
          <w:p w:rsidR="00524B33" w:rsidRDefault="00524B33">
            <w:pPr>
              <w:pStyle w:val="Default"/>
              <w:rPr>
                <w:sz w:val="20"/>
                <w:szCs w:val="20"/>
                <w:lang w:eastAsia="en-US"/>
              </w:rPr>
            </w:pPr>
            <w:r>
              <w:rPr>
                <w:sz w:val="20"/>
                <w:szCs w:val="20"/>
                <w:lang w:eastAsia="en-US"/>
              </w:rPr>
              <w:t>- фойе с переносным гардеробом - на  150 номеров;</w:t>
            </w:r>
          </w:p>
          <w:p w:rsidR="00524B33" w:rsidRDefault="00524B33">
            <w:pPr>
              <w:pStyle w:val="Default"/>
              <w:rPr>
                <w:sz w:val="20"/>
                <w:szCs w:val="20"/>
                <w:lang w:eastAsia="en-US"/>
              </w:rPr>
            </w:pPr>
            <w:r>
              <w:rPr>
                <w:sz w:val="20"/>
                <w:szCs w:val="20"/>
                <w:lang w:eastAsia="en-US"/>
              </w:rPr>
              <w:t xml:space="preserve">- </w:t>
            </w:r>
            <w:proofErr w:type="spellStart"/>
            <w:r>
              <w:rPr>
                <w:sz w:val="20"/>
                <w:szCs w:val="20"/>
                <w:lang w:eastAsia="en-US"/>
              </w:rPr>
              <w:t>звукоаппаратная</w:t>
            </w:r>
            <w:proofErr w:type="spellEnd"/>
            <w:r>
              <w:rPr>
                <w:sz w:val="20"/>
                <w:szCs w:val="20"/>
                <w:lang w:eastAsia="en-US"/>
              </w:rPr>
              <w:t xml:space="preserve"> - 1;</w:t>
            </w:r>
          </w:p>
          <w:p w:rsidR="00524B33" w:rsidRDefault="00524B33">
            <w:pPr>
              <w:pStyle w:val="Default"/>
              <w:rPr>
                <w:sz w:val="20"/>
                <w:szCs w:val="20"/>
                <w:lang w:eastAsia="en-US"/>
              </w:rPr>
            </w:pPr>
            <w:r>
              <w:rPr>
                <w:sz w:val="20"/>
                <w:szCs w:val="20"/>
                <w:lang w:eastAsia="en-US"/>
              </w:rPr>
              <w:t>- костюмерная - 1;</w:t>
            </w:r>
          </w:p>
          <w:p w:rsidR="00524B33" w:rsidRDefault="00524B33">
            <w:pPr>
              <w:pStyle w:val="Default"/>
              <w:rPr>
                <w:sz w:val="20"/>
                <w:szCs w:val="20"/>
                <w:lang w:eastAsia="en-US"/>
              </w:rPr>
            </w:pPr>
            <w:r>
              <w:rPr>
                <w:sz w:val="20"/>
                <w:szCs w:val="20"/>
                <w:lang w:eastAsia="en-US"/>
              </w:rPr>
              <w:t>- административные помещения - 2;</w:t>
            </w:r>
          </w:p>
          <w:p w:rsidR="00524B33" w:rsidRDefault="00524B33">
            <w:pPr>
              <w:pStyle w:val="Default"/>
              <w:rPr>
                <w:sz w:val="20"/>
                <w:szCs w:val="20"/>
                <w:lang w:eastAsia="en-US"/>
              </w:rPr>
            </w:pPr>
            <w:r>
              <w:rPr>
                <w:sz w:val="20"/>
                <w:szCs w:val="20"/>
                <w:lang w:eastAsia="en-US"/>
              </w:rPr>
              <w:t>- пандусы к зданию для инвалидов - 1;</w:t>
            </w:r>
          </w:p>
          <w:p w:rsidR="00524B33" w:rsidRDefault="00524B33">
            <w:pPr>
              <w:pStyle w:val="Default"/>
              <w:rPr>
                <w:sz w:val="20"/>
                <w:szCs w:val="20"/>
                <w:lang w:eastAsia="en-US"/>
              </w:rPr>
            </w:pPr>
            <w:r>
              <w:rPr>
                <w:sz w:val="20"/>
                <w:szCs w:val="20"/>
                <w:lang w:eastAsia="en-US"/>
              </w:rPr>
              <w:t>- хозяйственные помещения – 1.</w:t>
            </w:r>
          </w:p>
          <w:p w:rsidR="00524B33" w:rsidRPr="00AE3372" w:rsidRDefault="00524B33">
            <w:pPr>
              <w:pStyle w:val="Default"/>
              <w:rPr>
                <w:i/>
                <w:sz w:val="20"/>
                <w:szCs w:val="20"/>
                <w:lang w:eastAsia="en-US"/>
              </w:rPr>
            </w:pPr>
            <w:r w:rsidRPr="00AE3372">
              <w:rPr>
                <w:i/>
                <w:sz w:val="20"/>
                <w:szCs w:val="20"/>
                <w:lang w:eastAsia="en-US"/>
              </w:rPr>
              <w:t>Требования к квалификации персонала, выполняющего муниципальные работы</w:t>
            </w:r>
          </w:p>
          <w:p w:rsidR="00524B33" w:rsidRDefault="00524B33">
            <w:pPr>
              <w:pStyle w:val="Default"/>
              <w:rPr>
                <w:sz w:val="20"/>
                <w:szCs w:val="20"/>
                <w:lang w:eastAsia="en-US"/>
              </w:rPr>
            </w:pPr>
            <w:r>
              <w:rPr>
                <w:sz w:val="20"/>
                <w:szCs w:val="20"/>
                <w:lang w:eastAsia="en-US"/>
              </w:rPr>
              <w:lastRenderedPageBreak/>
              <w:t>- специалисты с высшим образованием составляют  к общему количеству работающих специалистов  не менее 40 %.</w:t>
            </w:r>
          </w:p>
          <w:p w:rsidR="00524B33" w:rsidRDefault="00524B33">
            <w:pPr>
              <w:pStyle w:val="Default"/>
              <w:rPr>
                <w:sz w:val="20"/>
                <w:szCs w:val="20"/>
                <w:lang w:eastAsia="en-US"/>
              </w:rPr>
            </w:pPr>
            <w:r>
              <w:rPr>
                <w:sz w:val="20"/>
                <w:szCs w:val="20"/>
                <w:lang w:eastAsia="en-US"/>
              </w:rPr>
              <w:t>- специалисты, повысившие квалификацию (семинары, курсы, мастер-классы и др.) не менее 5 %.</w:t>
            </w:r>
          </w:p>
          <w:p w:rsidR="00524B33" w:rsidRPr="00AE3372" w:rsidRDefault="00524B33">
            <w:pPr>
              <w:pStyle w:val="Default"/>
              <w:rPr>
                <w:i/>
                <w:sz w:val="20"/>
                <w:szCs w:val="20"/>
                <w:lang w:eastAsia="en-US"/>
              </w:rPr>
            </w:pPr>
            <w:r w:rsidRPr="00AE3372">
              <w:rPr>
                <w:i/>
                <w:sz w:val="20"/>
                <w:szCs w:val="20"/>
                <w:lang w:eastAsia="en-US"/>
              </w:rPr>
              <w:t xml:space="preserve">Требования к информационному обеспечению потребителей муниципальной </w:t>
            </w:r>
            <w:r w:rsidR="00AE3372">
              <w:rPr>
                <w:i/>
                <w:sz w:val="20"/>
                <w:szCs w:val="20"/>
                <w:lang w:eastAsia="en-US"/>
              </w:rPr>
              <w:t>работы</w:t>
            </w:r>
          </w:p>
          <w:p w:rsidR="00524B33" w:rsidRDefault="00524B33">
            <w:pPr>
              <w:pStyle w:val="Default"/>
              <w:rPr>
                <w:sz w:val="20"/>
                <w:szCs w:val="20"/>
                <w:lang w:eastAsia="en-US"/>
              </w:rPr>
            </w:pPr>
            <w:r>
              <w:rPr>
                <w:sz w:val="20"/>
                <w:szCs w:val="20"/>
                <w:lang w:eastAsia="en-US"/>
              </w:rPr>
              <w:t>- размещение информации в СМИ, на информационных стендах, рекламных щитах, бегущая строка на городском  табло, афишах согласно календарному плану учреждения.</w:t>
            </w:r>
          </w:p>
          <w:p w:rsidR="00524B33" w:rsidRPr="00AE3372" w:rsidRDefault="00524B33">
            <w:pPr>
              <w:pStyle w:val="Default"/>
              <w:rPr>
                <w:i/>
                <w:sz w:val="20"/>
                <w:szCs w:val="20"/>
                <w:lang w:eastAsia="en-US"/>
              </w:rPr>
            </w:pPr>
            <w:r w:rsidRPr="00AE3372">
              <w:rPr>
                <w:i/>
                <w:sz w:val="20"/>
                <w:szCs w:val="20"/>
                <w:lang w:eastAsia="en-US"/>
              </w:rPr>
              <w:t>Требование к срокам выполнения муниципальной работы</w:t>
            </w:r>
          </w:p>
          <w:p w:rsidR="00524B33" w:rsidRDefault="00524B33">
            <w:pPr>
              <w:pStyle w:val="Default"/>
              <w:rPr>
                <w:sz w:val="20"/>
                <w:szCs w:val="20"/>
                <w:lang w:eastAsia="en-US"/>
              </w:rPr>
            </w:pPr>
            <w:r>
              <w:rPr>
                <w:sz w:val="20"/>
                <w:szCs w:val="20"/>
                <w:lang w:eastAsia="en-US"/>
              </w:rPr>
              <w:t>- ежегодно, с 9  до 24  часов в будние, выходные и праздничные дни, для детей - в дневное время.</w:t>
            </w:r>
          </w:p>
          <w:p w:rsidR="00524B33" w:rsidRDefault="00524B33">
            <w:pPr>
              <w:jc w:val="center"/>
              <w:rPr>
                <w:rFonts w:eastAsia="Times New Roman" w:cs="Times New Roman"/>
                <w:color w:val="000000"/>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tcPr>
          <w:p w:rsidR="00524B33" w:rsidRDefault="00524B33">
            <w:pPr>
              <w:jc w:val="center"/>
              <w:rPr>
                <w:rFonts w:cs="Times New Roman"/>
                <w:sz w:val="18"/>
                <w:szCs w:val="18"/>
              </w:rPr>
            </w:pPr>
            <w:r>
              <w:rPr>
                <w:rFonts w:cs="Times New Roman"/>
                <w:sz w:val="18"/>
                <w:szCs w:val="18"/>
              </w:rPr>
              <w:lastRenderedPageBreak/>
              <w:t>100%</w:t>
            </w:r>
          </w:p>
          <w:p w:rsidR="00524B33" w:rsidRDefault="00524B33">
            <w:pPr>
              <w:jc w:val="center"/>
              <w:rPr>
                <w:rFonts w:cs="Times New Roman"/>
                <w:sz w:val="18"/>
                <w:szCs w:val="18"/>
              </w:rPr>
            </w:pPr>
          </w:p>
          <w:p w:rsidR="00524B33" w:rsidRDefault="00524B33">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tcPr>
          <w:p w:rsidR="00524B33" w:rsidRDefault="00524B33">
            <w:pPr>
              <w:jc w:val="center"/>
              <w:rPr>
                <w:rFonts w:cs="Times New Roman"/>
                <w:sz w:val="18"/>
                <w:szCs w:val="18"/>
              </w:rPr>
            </w:pPr>
            <w:r>
              <w:rPr>
                <w:rFonts w:cs="Times New Roman"/>
                <w:sz w:val="18"/>
                <w:szCs w:val="18"/>
              </w:rPr>
              <w:lastRenderedPageBreak/>
              <w:t>100%</w:t>
            </w:r>
          </w:p>
          <w:p w:rsidR="00524B33" w:rsidRDefault="00524B33">
            <w:pPr>
              <w:jc w:val="center"/>
              <w:rPr>
                <w:rFonts w:cs="Times New Roman"/>
                <w:sz w:val="18"/>
                <w:szCs w:val="18"/>
              </w:rPr>
            </w:pPr>
          </w:p>
          <w:p w:rsidR="00524B33" w:rsidRDefault="00524B33">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524B33" w:rsidRDefault="00524B33">
            <w:pPr>
              <w:jc w:val="center"/>
              <w:rPr>
                <w:rFonts w:cs="Times New Roman"/>
                <w:sz w:val="18"/>
                <w:szCs w:val="18"/>
              </w:rPr>
            </w:pPr>
            <w:r>
              <w:rPr>
                <w:rFonts w:cs="Times New Roman"/>
                <w:sz w:val="18"/>
                <w:szCs w:val="18"/>
              </w:rPr>
              <w:lastRenderedPageBreak/>
              <w:t>100%</w:t>
            </w:r>
          </w:p>
          <w:p w:rsidR="00524B33" w:rsidRDefault="00524B33">
            <w:pPr>
              <w:jc w:val="center"/>
              <w:rPr>
                <w:rFonts w:cs="Times New Roman"/>
                <w:sz w:val="18"/>
                <w:szCs w:val="18"/>
              </w:rPr>
            </w:pPr>
          </w:p>
          <w:p w:rsidR="00524B33" w:rsidRDefault="00524B33">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p>
          <w:p w:rsidR="00524B33" w:rsidRDefault="00524B33">
            <w:pPr>
              <w:jc w:val="center"/>
              <w:rPr>
                <w:rFonts w:cs="Times New Roman"/>
                <w:sz w:val="18"/>
                <w:szCs w:val="18"/>
              </w:rPr>
            </w:pPr>
            <w:r>
              <w:rPr>
                <w:rFonts w:cs="Times New Roman"/>
                <w:sz w:val="18"/>
                <w:szCs w:val="18"/>
              </w:rPr>
              <w:t>100%</w:t>
            </w:r>
          </w:p>
          <w:p w:rsidR="00524B33" w:rsidRDefault="00524B33">
            <w:pPr>
              <w:jc w:val="center"/>
              <w:rPr>
                <w:rFonts w:cs="Times New Roman"/>
                <w:sz w:val="18"/>
                <w:szCs w:val="18"/>
              </w:rPr>
            </w:pPr>
          </w:p>
          <w:p w:rsidR="00524B33" w:rsidRDefault="00524B33">
            <w:pPr>
              <w:jc w:val="center"/>
              <w:rPr>
                <w:rFonts w:cs="Times New Roman"/>
                <w:sz w:val="18"/>
                <w:szCs w:val="18"/>
              </w:rPr>
            </w:pPr>
          </w:p>
        </w:tc>
        <w:tc>
          <w:tcPr>
            <w:tcW w:w="786" w:type="dxa"/>
            <w:tcBorders>
              <w:top w:val="single" w:sz="4" w:space="0" w:color="auto"/>
              <w:left w:val="single" w:sz="4" w:space="0" w:color="auto"/>
              <w:bottom w:val="single" w:sz="4" w:space="0" w:color="auto"/>
              <w:right w:val="single" w:sz="4" w:space="0" w:color="auto"/>
            </w:tcBorders>
            <w:hideMark/>
          </w:tcPr>
          <w:p w:rsidR="00524B33" w:rsidRDefault="000A3DE1">
            <w:pPr>
              <w:jc w:val="center"/>
              <w:rPr>
                <w:rFonts w:cs="Times New Roman"/>
                <w:sz w:val="18"/>
                <w:szCs w:val="18"/>
              </w:rPr>
            </w:pPr>
            <w:r>
              <w:rPr>
                <w:rFonts w:cs="Times New Roman"/>
                <w:sz w:val="18"/>
                <w:szCs w:val="18"/>
              </w:rPr>
              <w:lastRenderedPageBreak/>
              <w:t>98,1</w:t>
            </w:r>
            <w:r w:rsidR="00524B33">
              <w:rPr>
                <w:rFonts w:cs="Times New Roman"/>
                <w:sz w:val="18"/>
                <w:szCs w:val="18"/>
              </w:rPr>
              <w:t>%</w:t>
            </w:r>
          </w:p>
          <w:p w:rsidR="00AE3372" w:rsidRDefault="00AE3372">
            <w:pPr>
              <w:jc w:val="center"/>
              <w:rPr>
                <w:rFonts w:cs="Times New Roman"/>
                <w:sz w:val="18"/>
                <w:szCs w:val="18"/>
              </w:rPr>
            </w:pPr>
          </w:p>
          <w:p w:rsidR="00AE3372" w:rsidRDefault="00AE3372">
            <w:pPr>
              <w:jc w:val="center"/>
              <w:rPr>
                <w:rFonts w:cs="Times New Roman"/>
                <w:sz w:val="18"/>
                <w:szCs w:val="18"/>
              </w:rPr>
            </w:pPr>
            <w:r>
              <w:rPr>
                <w:rFonts w:cs="Times New Roman"/>
                <w:sz w:val="18"/>
                <w:szCs w:val="18"/>
              </w:rPr>
              <w:t>100%</w:t>
            </w:r>
          </w:p>
          <w:p w:rsidR="00AE3372" w:rsidRDefault="00AE3372">
            <w:pPr>
              <w:jc w:val="center"/>
              <w:rPr>
                <w:rFonts w:cs="Times New Roman"/>
                <w:sz w:val="18"/>
                <w:szCs w:val="18"/>
              </w:rPr>
            </w:pPr>
          </w:p>
          <w:p w:rsidR="00AE3372" w:rsidRDefault="00AE3372">
            <w:pPr>
              <w:jc w:val="center"/>
              <w:rPr>
                <w:rFonts w:cs="Times New Roman"/>
                <w:sz w:val="18"/>
                <w:szCs w:val="18"/>
              </w:rPr>
            </w:pPr>
          </w:p>
          <w:p w:rsidR="00AE3372" w:rsidRDefault="00AE3372">
            <w:pPr>
              <w:jc w:val="center"/>
              <w:rPr>
                <w:rFonts w:cs="Times New Roman"/>
                <w:sz w:val="18"/>
                <w:szCs w:val="18"/>
              </w:rPr>
            </w:pPr>
          </w:p>
          <w:p w:rsidR="00AE3372" w:rsidRDefault="00AE3372">
            <w:pPr>
              <w:jc w:val="center"/>
              <w:rPr>
                <w:rFonts w:cs="Times New Roman"/>
                <w:sz w:val="18"/>
                <w:szCs w:val="18"/>
              </w:rPr>
            </w:pPr>
          </w:p>
          <w:p w:rsidR="00AE3372" w:rsidRDefault="00AE3372">
            <w:pPr>
              <w:jc w:val="center"/>
              <w:rPr>
                <w:rFonts w:cs="Times New Roman"/>
                <w:sz w:val="18"/>
                <w:szCs w:val="18"/>
              </w:rPr>
            </w:pPr>
          </w:p>
          <w:p w:rsidR="00AE3372" w:rsidRDefault="00AE3372">
            <w:pPr>
              <w:jc w:val="center"/>
              <w:rPr>
                <w:rFonts w:cs="Times New Roman"/>
                <w:sz w:val="18"/>
                <w:szCs w:val="18"/>
              </w:rPr>
            </w:pPr>
          </w:p>
          <w:p w:rsidR="00AE3372" w:rsidRDefault="00AE3372">
            <w:pPr>
              <w:jc w:val="center"/>
              <w:rPr>
                <w:rFonts w:cs="Times New Roman"/>
                <w:sz w:val="18"/>
                <w:szCs w:val="18"/>
              </w:rPr>
            </w:pPr>
            <w:r>
              <w:rPr>
                <w:rFonts w:cs="Times New Roman"/>
                <w:sz w:val="18"/>
                <w:szCs w:val="18"/>
              </w:rPr>
              <w:t>100%</w:t>
            </w:r>
          </w:p>
          <w:p w:rsidR="00AE3372" w:rsidRDefault="00AE3372">
            <w:pPr>
              <w:jc w:val="center"/>
              <w:rPr>
                <w:rFonts w:cs="Times New Roman"/>
                <w:sz w:val="18"/>
                <w:szCs w:val="18"/>
              </w:rPr>
            </w:pPr>
          </w:p>
          <w:p w:rsidR="00AE3372" w:rsidRDefault="00AE3372">
            <w:pPr>
              <w:jc w:val="center"/>
              <w:rPr>
                <w:rFonts w:cs="Times New Roman"/>
                <w:sz w:val="18"/>
                <w:szCs w:val="18"/>
              </w:rPr>
            </w:pPr>
          </w:p>
          <w:p w:rsidR="00AE3372" w:rsidRDefault="00AE3372">
            <w:pPr>
              <w:jc w:val="center"/>
              <w:rPr>
                <w:rFonts w:cs="Times New Roman"/>
                <w:sz w:val="18"/>
                <w:szCs w:val="18"/>
              </w:rPr>
            </w:pPr>
          </w:p>
          <w:p w:rsidR="00AE3372" w:rsidRDefault="00AE3372">
            <w:pPr>
              <w:jc w:val="center"/>
              <w:rPr>
                <w:rFonts w:cs="Times New Roman"/>
                <w:sz w:val="18"/>
                <w:szCs w:val="18"/>
              </w:rPr>
            </w:pPr>
            <w:r>
              <w:rPr>
                <w:rFonts w:cs="Times New Roman"/>
                <w:sz w:val="18"/>
                <w:szCs w:val="18"/>
              </w:rPr>
              <w:t>100%</w:t>
            </w:r>
          </w:p>
          <w:p w:rsidR="00AE3372" w:rsidRDefault="00AE3372">
            <w:pPr>
              <w:jc w:val="center"/>
              <w:rPr>
                <w:rFonts w:cs="Times New Roman"/>
                <w:sz w:val="18"/>
                <w:szCs w:val="18"/>
              </w:rPr>
            </w:pPr>
          </w:p>
          <w:p w:rsidR="00AE3372" w:rsidRDefault="00AE3372">
            <w:pPr>
              <w:jc w:val="center"/>
              <w:rPr>
                <w:rFonts w:cs="Times New Roman"/>
                <w:sz w:val="18"/>
                <w:szCs w:val="18"/>
              </w:rPr>
            </w:pPr>
          </w:p>
          <w:p w:rsidR="00AE3372" w:rsidRDefault="00AE3372">
            <w:pPr>
              <w:jc w:val="center"/>
              <w:rPr>
                <w:rFonts w:cs="Times New Roman"/>
                <w:sz w:val="18"/>
                <w:szCs w:val="18"/>
              </w:rPr>
            </w:pPr>
          </w:p>
          <w:p w:rsidR="00AE3372" w:rsidRDefault="00AE3372">
            <w:pPr>
              <w:jc w:val="center"/>
              <w:rPr>
                <w:rFonts w:cs="Times New Roman"/>
                <w:sz w:val="18"/>
                <w:szCs w:val="18"/>
              </w:rPr>
            </w:pPr>
            <w:r>
              <w:rPr>
                <w:rFonts w:cs="Times New Roman"/>
                <w:sz w:val="18"/>
                <w:szCs w:val="18"/>
              </w:rPr>
              <w:t>100%</w:t>
            </w:r>
          </w:p>
        </w:tc>
      </w:tr>
    </w:tbl>
    <w:p w:rsidR="008A2D07" w:rsidRDefault="00524B33" w:rsidP="00C364C5">
      <w:pPr>
        <w:jc w:val="center"/>
      </w:pPr>
      <w:r>
        <w:rPr>
          <w:rFonts w:cs="Times New Roman"/>
          <w:szCs w:val="26"/>
        </w:rPr>
        <w:lastRenderedPageBreak/>
        <w:t>__________________</w:t>
      </w:r>
    </w:p>
    <w:sectPr w:rsidR="008A2D07" w:rsidSect="00524B33">
      <w:pgSz w:w="16838" w:h="11906" w:orient="landscape"/>
      <w:pgMar w:top="1418"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3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B33"/>
    <w:rsid w:val="00006EEE"/>
    <w:rsid w:val="0009203D"/>
    <w:rsid w:val="000A3DE1"/>
    <w:rsid w:val="000B4FDA"/>
    <w:rsid w:val="001342A3"/>
    <w:rsid w:val="001848F4"/>
    <w:rsid w:val="00190EB1"/>
    <w:rsid w:val="001F463D"/>
    <w:rsid w:val="00215BF2"/>
    <w:rsid w:val="002C2EAD"/>
    <w:rsid w:val="002D78CD"/>
    <w:rsid w:val="00316ABC"/>
    <w:rsid w:val="00474ADC"/>
    <w:rsid w:val="004F36A7"/>
    <w:rsid w:val="00524B33"/>
    <w:rsid w:val="005E7F9D"/>
    <w:rsid w:val="00642D90"/>
    <w:rsid w:val="006C6851"/>
    <w:rsid w:val="006D6B6B"/>
    <w:rsid w:val="00737924"/>
    <w:rsid w:val="007B67AF"/>
    <w:rsid w:val="0082537A"/>
    <w:rsid w:val="008A2D07"/>
    <w:rsid w:val="0096601A"/>
    <w:rsid w:val="00985DE9"/>
    <w:rsid w:val="00A274C4"/>
    <w:rsid w:val="00A40289"/>
    <w:rsid w:val="00A4175D"/>
    <w:rsid w:val="00AA3041"/>
    <w:rsid w:val="00AB4F7B"/>
    <w:rsid w:val="00AE3372"/>
    <w:rsid w:val="00AF0EC8"/>
    <w:rsid w:val="00B963FD"/>
    <w:rsid w:val="00BA6307"/>
    <w:rsid w:val="00BF2D22"/>
    <w:rsid w:val="00C364C5"/>
    <w:rsid w:val="00C3692D"/>
    <w:rsid w:val="00C832D4"/>
    <w:rsid w:val="00CA4321"/>
    <w:rsid w:val="00CA4A60"/>
    <w:rsid w:val="00CD1E97"/>
    <w:rsid w:val="00D40212"/>
    <w:rsid w:val="00D8449E"/>
    <w:rsid w:val="00DF2AC5"/>
    <w:rsid w:val="00E132CF"/>
    <w:rsid w:val="00E914AF"/>
    <w:rsid w:val="00E933FD"/>
    <w:rsid w:val="00EE1086"/>
    <w:rsid w:val="00EE3E1A"/>
    <w:rsid w:val="00F47E42"/>
    <w:rsid w:val="00F91CDA"/>
    <w:rsid w:val="00FA6A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6"/>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24B33"/>
    <w:pPr>
      <w:autoSpaceDE w:val="0"/>
      <w:autoSpaceDN w:val="0"/>
      <w:adjustRightInd w:val="0"/>
      <w:spacing w:after="0" w:line="240" w:lineRule="auto"/>
    </w:pPr>
    <w:rPr>
      <w:rFonts w:eastAsia="Times New Roman" w:cs="Times New Roman"/>
      <w:color w:val="000000"/>
      <w:sz w:val="24"/>
      <w:szCs w:val="24"/>
      <w:lang w:eastAsia="ru-RU"/>
    </w:rPr>
  </w:style>
  <w:style w:type="paragraph" w:styleId="a3">
    <w:name w:val="Subtitle"/>
    <w:basedOn w:val="a"/>
    <w:link w:val="a4"/>
    <w:qFormat/>
    <w:rsid w:val="002D78CD"/>
    <w:pPr>
      <w:spacing w:after="0" w:line="240" w:lineRule="auto"/>
      <w:jc w:val="center"/>
    </w:pPr>
    <w:rPr>
      <w:rFonts w:eastAsia="Times New Roman" w:cs="Times New Roman"/>
      <w:b/>
      <w:bCs/>
      <w:sz w:val="22"/>
      <w:szCs w:val="20"/>
      <w:lang w:eastAsia="ru-RU"/>
    </w:rPr>
  </w:style>
  <w:style w:type="character" w:customStyle="1" w:styleId="a4">
    <w:name w:val="Подзаголовок Знак"/>
    <w:basedOn w:val="a0"/>
    <w:link w:val="a3"/>
    <w:rsid w:val="002D78CD"/>
    <w:rPr>
      <w:rFonts w:eastAsia="Times New Roman" w:cs="Times New Roman"/>
      <w:b/>
      <w:bCs/>
      <w:sz w:val="2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6"/>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24B33"/>
    <w:pPr>
      <w:autoSpaceDE w:val="0"/>
      <w:autoSpaceDN w:val="0"/>
      <w:adjustRightInd w:val="0"/>
      <w:spacing w:after="0" w:line="240" w:lineRule="auto"/>
    </w:pPr>
    <w:rPr>
      <w:rFonts w:eastAsia="Times New Roman" w:cs="Times New Roman"/>
      <w:color w:val="000000"/>
      <w:sz w:val="24"/>
      <w:szCs w:val="24"/>
      <w:lang w:eastAsia="ru-RU"/>
    </w:rPr>
  </w:style>
  <w:style w:type="paragraph" w:styleId="a3">
    <w:name w:val="Subtitle"/>
    <w:basedOn w:val="a"/>
    <w:link w:val="a4"/>
    <w:qFormat/>
    <w:rsid w:val="002D78CD"/>
    <w:pPr>
      <w:spacing w:after="0" w:line="240" w:lineRule="auto"/>
      <w:jc w:val="center"/>
    </w:pPr>
    <w:rPr>
      <w:rFonts w:eastAsia="Times New Roman" w:cs="Times New Roman"/>
      <w:b/>
      <w:bCs/>
      <w:sz w:val="22"/>
      <w:szCs w:val="20"/>
      <w:lang w:eastAsia="ru-RU"/>
    </w:rPr>
  </w:style>
  <w:style w:type="character" w:customStyle="1" w:styleId="a4">
    <w:name w:val="Подзаголовок Знак"/>
    <w:basedOn w:val="a0"/>
    <w:link w:val="a3"/>
    <w:rsid w:val="002D78CD"/>
    <w:rPr>
      <w:rFonts w:eastAsia="Times New Roman" w:cs="Times New Roman"/>
      <w:b/>
      <w:bCs/>
      <w:sz w:val="2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3577000">
      <w:bodyDiv w:val="1"/>
      <w:marLeft w:val="0"/>
      <w:marRight w:val="0"/>
      <w:marTop w:val="0"/>
      <w:marBottom w:val="0"/>
      <w:divBdr>
        <w:top w:val="none" w:sz="0" w:space="0" w:color="auto"/>
        <w:left w:val="none" w:sz="0" w:space="0" w:color="auto"/>
        <w:bottom w:val="none" w:sz="0" w:space="0" w:color="auto"/>
        <w:right w:val="none" w:sz="0" w:space="0" w:color="auto"/>
      </w:divBdr>
    </w:div>
    <w:div w:id="1873959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400</TotalTime>
  <Pages>37</Pages>
  <Words>9107</Words>
  <Characters>51916</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60902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53</cp:revision>
  <dcterms:created xsi:type="dcterms:W3CDTF">2015-01-28T14:03:00Z</dcterms:created>
  <dcterms:modified xsi:type="dcterms:W3CDTF">2015-03-27T05:18:00Z</dcterms:modified>
</cp:coreProperties>
</file>